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D7" w:rsidRPr="00562FD7" w:rsidRDefault="00BB4C09" w:rsidP="00562F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31.01.2023</w:t>
      </w:r>
    </w:p>
    <w:p w:rsidR="00742C78" w:rsidRPr="004279E2" w:rsidRDefault="00562FD7" w:rsidP="00742C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4279E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Внесены и</w:t>
      </w:r>
      <w:r w:rsidR="00A36ED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зменения в бюджет округа на 2023</w:t>
      </w:r>
      <w:r w:rsidRPr="004279E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год</w:t>
      </w:r>
    </w:p>
    <w:p w:rsidR="00742C78" w:rsidRDefault="00742C78" w:rsidP="00742C7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</w:p>
    <w:p w:rsidR="00562FD7" w:rsidRPr="00182C12" w:rsidRDefault="00A36ED1" w:rsidP="00BB4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30 января 2023</w:t>
      </w:r>
      <w:r w:rsidR="00562FD7"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года решением Совета округа утверждены изменения в бюджет Андроповского муниципального округа Ставропольского края на 202</w:t>
      </w:r>
      <w:r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</w:t>
      </w:r>
      <w:r w:rsidR="00562FD7"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год.</w:t>
      </w:r>
    </w:p>
    <w:p w:rsidR="00DD29B1" w:rsidRPr="00182C12" w:rsidRDefault="00864B3D" w:rsidP="00BB4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82C12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годовые плановые назначения в части безвозмездных поступлений, планируемых к поступлению в бюджет муниципального округа на общую сумму </w:t>
      </w:r>
      <w:r w:rsidRPr="00182C12">
        <w:rPr>
          <w:rFonts w:ascii="Times New Roman" w:hAnsi="Times New Roman" w:cs="Times New Roman"/>
          <w:spacing w:val="-2"/>
          <w:sz w:val="28"/>
          <w:szCs w:val="28"/>
        </w:rPr>
        <w:t>92</w:t>
      </w:r>
      <w:r w:rsidR="00A83E58">
        <w:rPr>
          <w:rFonts w:ascii="Times New Roman" w:hAnsi="Times New Roman" w:cs="Times New Roman"/>
          <w:spacing w:val="-2"/>
          <w:sz w:val="28"/>
          <w:szCs w:val="28"/>
        </w:rPr>
        <w:t xml:space="preserve"> млн.</w:t>
      </w:r>
      <w:r w:rsidRPr="00182C12">
        <w:rPr>
          <w:rFonts w:ascii="Times New Roman" w:hAnsi="Times New Roman" w:cs="Times New Roman"/>
          <w:spacing w:val="-2"/>
          <w:sz w:val="28"/>
          <w:szCs w:val="28"/>
        </w:rPr>
        <w:t xml:space="preserve"> рублей</w:t>
      </w:r>
      <w:r w:rsidR="00562FD7"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864B3D" w:rsidRPr="00182C12" w:rsidRDefault="00562FD7" w:rsidP="00BB4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Дополнительные субсидии в 202</w:t>
      </w:r>
      <w:r w:rsidR="00864B3D"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</w:t>
      </w:r>
      <w:r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году планируется получить </w:t>
      </w:r>
      <w:r w:rsidR="00864B3D" w:rsidRPr="00182C12">
        <w:rPr>
          <w:rFonts w:ascii="Times New Roman" w:hAnsi="Times New Roman" w:cs="Times New Roman"/>
          <w:color w:val="000000"/>
          <w:sz w:val="28"/>
          <w:szCs w:val="28"/>
        </w:rPr>
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сумме 54</w:t>
      </w:r>
      <w:r w:rsidR="00A83E58">
        <w:rPr>
          <w:rFonts w:ascii="Times New Roman" w:hAnsi="Times New Roman" w:cs="Times New Roman"/>
          <w:color w:val="000000"/>
          <w:sz w:val="28"/>
          <w:szCs w:val="28"/>
        </w:rPr>
        <w:t xml:space="preserve"> млн.</w:t>
      </w:r>
      <w:r w:rsidR="00864B3D" w:rsidRPr="00182C12">
        <w:rPr>
          <w:rFonts w:ascii="Times New Roman" w:hAnsi="Times New Roman" w:cs="Times New Roman"/>
          <w:color w:val="000000"/>
          <w:sz w:val="28"/>
          <w:szCs w:val="28"/>
        </w:rPr>
        <w:t xml:space="preserve"> рублей, </w:t>
      </w:r>
    </w:p>
    <w:p w:rsidR="00864B3D" w:rsidRPr="00182C12" w:rsidRDefault="00864B3D" w:rsidP="00BB4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82C12">
        <w:rPr>
          <w:rFonts w:ascii="Times New Roman" w:hAnsi="Times New Roman" w:cs="Times New Roman"/>
          <w:color w:val="000000"/>
          <w:sz w:val="28"/>
          <w:szCs w:val="28"/>
        </w:rPr>
        <w:t>реализаци</w:t>
      </w:r>
      <w:r w:rsidR="00182C1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82C1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благоустройству территорий в муниципальных округах и городских округах)</w:t>
      </w:r>
      <w:r w:rsidR="00182C12">
        <w:rPr>
          <w:rFonts w:ascii="Times New Roman" w:hAnsi="Times New Roman" w:cs="Times New Roman"/>
          <w:color w:val="000000"/>
          <w:sz w:val="28"/>
          <w:szCs w:val="28"/>
        </w:rPr>
        <w:t xml:space="preserve"> в сумме </w:t>
      </w:r>
      <w:r w:rsidR="00A83E58">
        <w:rPr>
          <w:rFonts w:ascii="Times New Roman" w:hAnsi="Times New Roman" w:cs="Times New Roman"/>
          <w:color w:val="000000"/>
          <w:sz w:val="28"/>
          <w:szCs w:val="28"/>
        </w:rPr>
        <w:t>37 млн.</w:t>
      </w:r>
      <w:r w:rsidR="00182C12">
        <w:rPr>
          <w:rFonts w:ascii="Times New Roman" w:hAnsi="Times New Roman" w:cs="Times New Roman"/>
          <w:color w:val="000000"/>
          <w:sz w:val="28"/>
          <w:szCs w:val="28"/>
        </w:rPr>
        <w:t xml:space="preserve"> рублей и </w:t>
      </w:r>
      <w:r w:rsidRPr="00182C12">
        <w:rPr>
          <w:rFonts w:ascii="Times New Roman" w:hAnsi="Times New Roman" w:cs="Times New Roman"/>
          <w:sz w:val="28"/>
          <w:szCs w:val="28"/>
        </w:rPr>
        <w:t xml:space="preserve">на обеспечение развития и укрепления материально-технической базы домов культуры в населенных </w:t>
      </w:r>
      <w:r w:rsidR="00A83E58">
        <w:rPr>
          <w:rFonts w:ascii="Times New Roman" w:hAnsi="Times New Roman" w:cs="Times New Roman"/>
          <w:sz w:val="28"/>
          <w:szCs w:val="28"/>
        </w:rPr>
        <w:t>763 тыс.</w:t>
      </w:r>
      <w:r w:rsidRPr="00182C12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FC4C5E">
        <w:rPr>
          <w:rFonts w:ascii="Times New Roman" w:hAnsi="Times New Roman" w:cs="Times New Roman"/>
          <w:color w:val="000000"/>
          <w:sz w:val="28"/>
          <w:szCs w:val="28"/>
        </w:rPr>
        <w:t>лей.</w:t>
      </w:r>
    </w:p>
    <w:p w:rsidR="00864B3D" w:rsidRPr="00182C12" w:rsidRDefault="00562FD7" w:rsidP="00BB4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Также внесены изменения в расходную часть бюджета муниципального округа 202</w:t>
      </w:r>
      <w:r w:rsidR="00742C78"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</w:t>
      </w:r>
      <w:r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года</w:t>
      </w:r>
      <w:r w:rsidR="00742C78"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r w:rsidR="00864B3D"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 том числе </w:t>
      </w:r>
      <w:r w:rsidR="00864B3D" w:rsidRPr="00182C12">
        <w:rPr>
          <w:rFonts w:ascii="Times New Roman" w:hAnsi="Times New Roman" w:cs="Times New Roman"/>
          <w:sz w:val="28"/>
          <w:szCs w:val="28"/>
        </w:rPr>
        <w:t>уточнены расходы на сумму межбюджетных трансфертов, имеющих целевое назначение, планируемых к поступлению из бюджета края в 2023 году</w:t>
      </w:r>
      <w:r w:rsidR="00182C12" w:rsidRPr="00182C12">
        <w:rPr>
          <w:rFonts w:ascii="Times New Roman" w:hAnsi="Times New Roman" w:cs="Times New Roman"/>
          <w:sz w:val="28"/>
          <w:szCs w:val="28"/>
        </w:rPr>
        <w:t xml:space="preserve"> и вы</w:t>
      </w:r>
      <w:r w:rsidR="00864B3D" w:rsidRPr="00182C12">
        <w:rPr>
          <w:rFonts w:ascii="Times New Roman" w:hAnsi="Times New Roman" w:cs="Times New Roman"/>
          <w:sz w:val="28"/>
          <w:szCs w:val="28"/>
        </w:rPr>
        <w:t xml:space="preserve">полнения условий </w:t>
      </w:r>
      <w:proofErr w:type="spellStart"/>
      <w:r w:rsidR="00864B3D" w:rsidRPr="00182C1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864B3D" w:rsidRPr="00182C12">
        <w:rPr>
          <w:rFonts w:ascii="Times New Roman" w:hAnsi="Times New Roman" w:cs="Times New Roman"/>
          <w:sz w:val="28"/>
          <w:szCs w:val="28"/>
        </w:rPr>
        <w:t xml:space="preserve"> с бюджетом Ставропольского края</w:t>
      </w:r>
      <w:r w:rsidR="00182C12" w:rsidRPr="00182C12">
        <w:rPr>
          <w:rFonts w:ascii="Times New Roman" w:hAnsi="Times New Roman" w:cs="Times New Roman"/>
          <w:sz w:val="28"/>
          <w:szCs w:val="28"/>
        </w:rPr>
        <w:t xml:space="preserve">, увеличены расходы </w:t>
      </w:r>
      <w:r w:rsidR="00864B3D" w:rsidRPr="00182C12">
        <w:rPr>
          <w:rFonts w:ascii="Times New Roman" w:hAnsi="Times New Roman" w:cs="Times New Roman"/>
          <w:sz w:val="28"/>
          <w:szCs w:val="28"/>
        </w:rPr>
        <w:t>на сумму остатков, образовавшихся на счете бюджета муниципального округа по состоянию на 1 января 2023 года, в том</w:t>
      </w:r>
      <w:proofErr w:type="gramEnd"/>
      <w:r w:rsidR="00864B3D" w:rsidRPr="00182C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4B3D" w:rsidRPr="00182C12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864B3D" w:rsidRPr="00182C12">
        <w:rPr>
          <w:rFonts w:ascii="Times New Roman" w:hAnsi="Times New Roman" w:cs="Times New Roman"/>
          <w:sz w:val="28"/>
          <w:szCs w:val="28"/>
        </w:rPr>
        <w:t xml:space="preserve"> за счет возврата остатков субсидий, предоставленных бюджету муниципального округа в 2022 году.</w:t>
      </w:r>
    </w:p>
    <w:p w:rsidR="00864B3D" w:rsidRPr="00182C12" w:rsidRDefault="00864B3D" w:rsidP="00BB4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562FD7" w:rsidRPr="00182C12" w:rsidRDefault="00562FD7" w:rsidP="00BB4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5384"/>
          <w:sz w:val="2"/>
          <w:szCs w:val="2"/>
          <w:lang w:eastAsia="ru-RU"/>
        </w:rPr>
      </w:pPr>
      <w:r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 актуальной версией бюджета округа на 202</w:t>
      </w:r>
      <w:r w:rsidR="00A36ED1"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</w:t>
      </w:r>
      <w:r w:rsidRPr="00182C1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 и плановый период 2023 и 2024 годов вы можете ознакомиться в разделе Бюджет/ Актуальная версия бюджета/Бюджет на 2022-2024 (в редакции решения от 12.12.2022 №29/328-1).</w:t>
      </w:r>
    </w:p>
    <w:p w:rsidR="00344680" w:rsidRDefault="00344680" w:rsidP="00BB4C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344680" w:rsidRDefault="00344680" w:rsidP="00BB4C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344680" w:rsidRDefault="00344680" w:rsidP="00BB4C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344680" w:rsidRDefault="00344680" w:rsidP="00BB4C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344680" w:rsidRDefault="00344680" w:rsidP="00BB4C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344680" w:rsidRDefault="00344680" w:rsidP="00BB4C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344680" w:rsidRPr="00344680" w:rsidRDefault="00344680" w:rsidP="00344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4680" w:rsidRPr="00344680" w:rsidSect="003446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C3"/>
    <w:rsid w:val="00000A49"/>
    <w:rsid w:val="00034C5A"/>
    <w:rsid w:val="00182C12"/>
    <w:rsid w:val="00192263"/>
    <w:rsid w:val="001F587E"/>
    <w:rsid w:val="003017F7"/>
    <w:rsid w:val="00344680"/>
    <w:rsid w:val="0034519E"/>
    <w:rsid w:val="003D4AF9"/>
    <w:rsid w:val="00404CA9"/>
    <w:rsid w:val="004279E2"/>
    <w:rsid w:val="004B1B0F"/>
    <w:rsid w:val="00562FD7"/>
    <w:rsid w:val="005643A7"/>
    <w:rsid w:val="005A4A65"/>
    <w:rsid w:val="0062710E"/>
    <w:rsid w:val="00632E8C"/>
    <w:rsid w:val="00742C78"/>
    <w:rsid w:val="007B55E0"/>
    <w:rsid w:val="00864B3D"/>
    <w:rsid w:val="00951B12"/>
    <w:rsid w:val="00987C3F"/>
    <w:rsid w:val="00A36ED1"/>
    <w:rsid w:val="00A83E58"/>
    <w:rsid w:val="00B64A6D"/>
    <w:rsid w:val="00BA5903"/>
    <w:rsid w:val="00BB4C09"/>
    <w:rsid w:val="00BD7D62"/>
    <w:rsid w:val="00C40D38"/>
    <w:rsid w:val="00D42A78"/>
    <w:rsid w:val="00DD29B1"/>
    <w:rsid w:val="00DD6088"/>
    <w:rsid w:val="00E10759"/>
    <w:rsid w:val="00EA6F0C"/>
    <w:rsid w:val="00EE3714"/>
    <w:rsid w:val="00EF43C3"/>
    <w:rsid w:val="00FC3DCF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unhideWhenUsed/>
    <w:rsid w:val="00562F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unhideWhenUsed/>
    <w:rsid w:val="00562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7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88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079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718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205025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127116298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1825202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209755359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</w:div>
              </w:divsChild>
            </w:div>
          </w:divsChild>
        </w:div>
        <w:div w:id="232589682">
          <w:marLeft w:val="0"/>
          <w:marRight w:val="0"/>
          <w:marTop w:val="0"/>
          <w:marBottom w:val="0"/>
          <w:divBdr>
            <w:top w:val="single" w:sz="2" w:space="0" w:color="1F2328"/>
            <w:left w:val="single" w:sz="2" w:space="0" w:color="1F2328"/>
            <w:bottom w:val="single" w:sz="2" w:space="0" w:color="1F2328"/>
            <w:right w:val="single" w:sz="2" w:space="0" w:color="1F2328"/>
          </w:divBdr>
          <w:divsChild>
            <w:div w:id="17202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42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91952-40AA-458B-81F9-43F32FDF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Кривенков А.А.</cp:lastModifiedBy>
  <cp:revision>2</cp:revision>
  <dcterms:created xsi:type="dcterms:W3CDTF">2023-02-09T10:34:00Z</dcterms:created>
  <dcterms:modified xsi:type="dcterms:W3CDTF">2023-02-09T10:34:00Z</dcterms:modified>
</cp:coreProperties>
</file>