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C7" w:rsidRPr="00373F4C" w:rsidRDefault="00373F4C">
      <w:pPr>
        <w:rPr>
          <w:rFonts w:ascii="Times New Roman" w:hAnsi="Times New Roman" w:cs="Times New Roman"/>
          <w:sz w:val="28"/>
          <w:szCs w:val="28"/>
        </w:rPr>
      </w:pPr>
      <w:r w:rsidRPr="00373F4C">
        <w:rPr>
          <w:rFonts w:ascii="Times New Roman" w:hAnsi="Times New Roman" w:cs="Times New Roman"/>
          <w:sz w:val="28"/>
          <w:szCs w:val="28"/>
        </w:rPr>
        <w:t>Заседание Совета округа</w:t>
      </w:r>
    </w:p>
    <w:p w:rsidR="00373F4C" w:rsidRPr="00373F4C" w:rsidRDefault="00373F4C" w:rsidP="00373F4C">
      <w:pPr>
        <w:jc w:val="both"/>
        <w:rPr>
          <w:rFonts w:ascii="Times New Roman" w:hAnsi="Times New Roman" w:cs="Times New Roman"/>
          <w:sz w:val="28"/>
          <w:szCs w:val="28"/>
        </w:rPr>
      </w:pPr>
      <w:r w:rsidRPr="00373F4C">
        <w:rPr>
          <w:rFonts w:ascii="Times New Roman" w:hAnsi="Times New Roman" w:cs="Times New Roman"/>
          <w:sz w:val="28"/>
          <w:szCs w:val="28"/>
        </w:rPr>
        <w:t>20 сентября руководитель Финансового управления администрации Андроповского муниципального округа Ставропольского края Жаворонкова Наталья Васильевна приняла участие в очередном заседании Совета округа.</w:t>
      </w:r>
    </w:p>
    <w:p w:rsidR="00373F4C" w:rsidRPr="00373F4C" w:rsidRDefault="00373F4C" w:rsidP="00373F4C">
      <w:pPr>
        <w:jc w:val="both"/>
        <w:rPr>
          <w:rFonts w:ascii="Times New Roman" w:hAnsi="Times New Roman" w:cs="Times New Roman"/>
          <w:sz w:val="28"/>
          <w:szCs w:val="28"/>
        </w:rPr>
      </w:pPr>
      <w:r w:rsidRPr="00373F4C">
        <w:rPr>
          <w:rFonts w:ascii="Times New Roman" w:hAnsi="Times New Roman" w:cs="Times New Roman"/>
          <w:sz w:val="28"/>
          <w:szCs w:val="28"/>
        </w:rPr>
        <w:t xml:space="preserve">В ходе заседания Совета округа Жаворонкова Н.В. </w:t>
      </w:r>
      <w:r>
        <w:rPr>
          <w:rFonts w:ascii="Times New Roman" w:hAnsi="Times New Roman" w:cs="Times New Roman"/>
          <w:sz w:val="28"/>
          <w:szCs w:val="28"/>
        </w:rPr>
        <w:t xml:space="preserve">по поручению главы округа представила </w:t>
      </w:r>
      <w:r w:rsidRPr="00373F4C">
        <w:rPr>
          <w:rFonts w:ascii="Times New Roman" w:hAnsi="Times New Roman" w:cs="Times New Roman"/>
          <w:sz w:val="28"/>
          <w:szCs w:val="28"/>
        </w:rPr>
        <w:t>следующи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73F4C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73F4C">
        <w:rPr>
          <w:rFonts w:ascii="Times New Roman" w:hAnsi="Times New Roman" w:cs="Times New Roman"/>
          <w:sz w:val="28"/>
          <w:szCs w:val="28"/>
        </w:rPr>
        <w:t xml:space="preserve"> решений:</w:t>
      </w:r>
    </w:p>
    <w:p w:rsidR="00373F4C" w:rsidRPr="00182CAB" w:rsidRDefault="00373F4C" w:rsidP="00373F4C">
      <w:pPr>
        <w:suppressAutoHyphens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CAB">
        <w:rPr>
          <w:rFonts w:ascii="Times New Roman" w:hAnsi="Times New Roman" w:cs="Times New Roman"/>
          <w:sz w:val="28"/>
          <w:szCs w:val="28"/>
        </w:rPr>
        <w:t xml:space="preserve">- О внесении изменений и дополнений в решение Совета округа от 14 декабря 2023 года № </w:t>
      </w:r>
      <w:r w:rsidRPr="00182CAB">
        <w:rPr>
          <w:rFonts w:ascii="Times New Roman" w:hAnsi="Times New Roman" w:cs="Times New Roman"/>
          <w:bCs/>
          <w:sz w:val="28"/>
          <w:szCs w:val="28"/>
        </w:rPr>
        <w:t>41/441-1</w:t>
      </w:r>
      <w:r w:rsidRPr="00182CAB">
        <w:rPr>
          <w:rFonts w:ascii="Times New Roman" w:hAnsi="Times New Roman" w:cs="Times New Roman"/>
          <w:sz w:val="28"/>
          <w:szCs w:val="28"/>
        </w:rPr>
        <w:t xml:space="preserve"> «О бюджете Андроповского муниципального округа Ставропольского края на 2024 год и плановый период 2025 и 2026 годов»,</w:t>
      </w:r>
    </w:p>
    <w:p w:rsidR="00373F4C" w:rsidRPr="00182CAB" w:rsidRDefault="00373F4C" w:rsidP="00373F4C">
      <w:pPr>
        <w:pStyle w:val="ConsPlusTitle"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2CAB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- </w:t>
      </w:r>
      <w:r w:rsidRPr="00182CAB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и дополнений в решение </w:t>
      </w:r>
      <w:r w:rsidR="00182CAB" w:rsidRPr="00182CAB">
        <w:rPr>
          <w:rFonts w:ascii="Times New Roman" w:hAnsi="Times New Roman" w:cs="Times New Roman"/>
          <w:b w:val="0"/>
          <w:sz w:val="28"/>
          <w:szCs w:val="28"/>
        </w:rPr>
        <w:t xml:space="preserve">Совета округа </w:t>
      </w:r>
      <w:r w:rsidRPr="00182CAB">
        <w:rPr>
          <w:rFonts w:ascii="Times New Roman" w:hAnsi="Times New Roman" w:cs="Times New Roman"/>
          <w:b w:val="0"/>
          <w:sz w:val="28"/>
          <w:szCs w:val="28"/>
        </w:rPr>
        <w:t>от 16 октября 2020 года № 2/21-1 «О земельном налоге на территории муниципального образования Андроповского муниципального округа Ставропольского края»,</w:t>
      </w:r>
    </w:p>
    <w:p w:rsidR="009362D0" w:rsidRPr="00182CAB" w:rsidRDefault="009362D0" w:rsidP="00373F4C">
      <w:pPr>
        <w:pStyle w:val="ConsPlusTitle"/>
        <w:spacing w:line="240" w:lineRule="exact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73F4C" w:rsidRPr="00182CAB" w:rsidRDefault="00373F4C" w:rsidP="00373F4C">
      <w:pPr>
        <w:pStyle w:val="ConsPlusTitle"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2C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Pr="00182CAB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и дополнений в решение </w:t>
      </w:r>
      <w:r w:rsidR="00182CAB" w:rsidRPr="00182CAB">
        <w:rPr>
          <w:rFonts w:ascii="Times New Roman" w:hAnsi="Times New Roman" w:cs="Times New Roman"/>
          <w:b w:val="0"/>
          <w:sz w:val="28"/>
          <w:szCs w:val="28"/>
        </w:rPr>
        <w:t xml:space="preserve">Совета округа </w:t>
      </w:r>
      <w:r w:rsidRPr="00182CAB">
        <w:rPr>
          <w:rFonts w:ascii="Times New Roman" w:hAnsi="Times New Roman" w:cs="Times New Roman"/>
          <w:b w:val="0"/>
          <w:sz w:val="28"/>
          <w:szCs w:val="28"/>
        </w:rPr>
        <w:t>от 16 октября 2020 года № 2/22-1 «О налоге на имущество физических лиц на территории муниципального образования Андроповского муниципального округа Ставропольского края»,</w:t>
      </w:r>
    </w:p>
    <w:p w:rsidR="009362D0" w:rsidRPr="00182CAB" w:rsidRDefault="009362D0" w:rsidP="00373F4C">
      <w:pPr>
        <w:pStyle w:val="ConsPlusTitle"/>
        <w:widowControl/>
        <w:spacing w:line="240" w:lineRule="exac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9206B" w:rsidRPr="00182CAB" w:rsidRDefault="00A9206B" w:rsidP="00A9206B">
      <w:pPr>
        <w:suppressAutoHyphens/>
        <w:spacing w:line="2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CA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82CAB">
        <w:rPr>
          <w:rFonts w:ascii="Times New Roman" w:hAnsi="Times New Roman" w:cs="Times New Roman"/>
          <w:color w:val="000000"/>
          <w:sz w:val="28"/>
          <w:szCs w:val="28"/>
        </w:rPr>
        <w:t>Об утверждении Перечня соревнований, конкурсов, иных мероприятий, по результатам участия в которых полученные налогоплательщиками - физическими лицами доходы, указанные в пункте 6.4 статьи 217 Налогового кодекса Российской Федерации, за счет средств бюджета Андроповского муниципального округа Ставропольского края не подлежат налогообложению (освобождаются от налогообложения)</w:t>
      </w:r>
      <w:r w:rsidRPr="00182CAB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9206B" w:rsidRPr="00A9206B" w:rsidRDefault="00A9206B" w:rsidP="00373F4C">
      <w:pPr>
        <w:pStyle w:val="ConsPlusTitle"/>
        <w:widowControl/>
        <w:spacing w:line="240" w:lineRule="exac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73F4C" w:rsidRDefault="00373F4C" w:rsidP="00373F4C">
      <w:pPr>
        <w:pStyle w:val="ConsPlusTitle"/>
        <w:widowControl/>
        <w:spacing w:line="240" w:lineRule="exac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9206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О внесении изменений в </w:t>
      </w:r>
      <w:bookmarkStart w:id="0" w:name="_GoBack"/>
      <w:r w:rsidRPr="00182CA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решение </w:t>
      </w:r>
      <w:r w:rsidR="00182CAB" w:rsidRPr="00182CAB">
        <w:rPr>
          <w:rFonts w:ascii="Times New Roman" w:hAnsi="Times New Roman" w:cs="Times New Roman"/>
          <w:b w:val="0"/>
          <w:sz w:val="28"/>
          <w:szCs w:val="28"/>
        </w:rPr>
        <w:t>Совета округа</w:t>
      </w:r>
      <w:r w:rsidRPr="00373F4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bookmarkEnd w:id="0"/>
      <w:r w:rsidRPr="00373F4C">
        <w:rPr>
          <w:rFonts w:ascii="Times New Roman" w:hAnsi="Times New Roman" w:cs="Times New Roman"/>
          <w:b w:val="0"/>
          <w:color w:val="000000"/>
          <w:sz w:val="28"/>
          <w:szCs w:val="28"/>
        </w:rPr>
        <w:t>от 16 октября 2020 года № 2/20-1 «Об утверждении Положения о бюджетном процессе в Андроповском муниципальном округе Ставропольского края»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373F4C" w:rsidRDefault="00373F4C" w:rsidP="00373F4C">
      <w:pPr>
        <w:pStyle w:val="ConsPlusTitle"/>
        <w:widowControl/>
        <w:spacing w:line="240" w:lineRule="exac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73F4C" w:rsidRDefault="00373F4C" w:rsidP="009362D0">
      <w:pPr>
        <w:pStyle w:val="ConsPlusTitle"/>
        <w:widowControl/>
        <w:spacing w:line="240" w:lineRule="exact"/>
        <w:ind w:firstLine="709"/>
        <w:jc w:val="both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Все представленные проекты решений единогласно поддержаны и приняты депутатским корпусом округа</w:t>
      </w:r>
      <w:r w:rsidR="009362D0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sectPr w:rsidR="0037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4C"/>
    <w:rsid w:val="00182CAB"/>
    <w:rsid w:val="001D6C7B"/>
    <w:rsid w:val="002203C7"/>
    <w:rsid w:val="00373F4C"/>
    <w:rsid w:val="006F6400"/>
    <w:rsid w:val="009362D0"/>
    <w:rsid w:val="00A9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3F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3F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Микулина Г.В.</dc:creator>
  <cp:lastModifiedBy>Микулина Г.В.</cp:lastModifiedBy>
  <cp:revision>4</cp:revision>
  <dcterms:created xsi:type="dcterms:W3CDTF">2024-09-24T08:07:00Z</dcterms:created>
  <dcterms:modified xsi:type="dcterms:W3CDTF">2024-09-24T08:25:00Z</dcterms:modified>
</cp:coreProperties>
</file>