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64" w:rsidRDefault="00042D64" w:rsidP="00042D64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05.07.2021  Участие в региональном конкурсе </w:t>
      </w:r>
    </w:p>
    <w:p w:rsidR="00042D64" w:rsidRDefault="00042D64" w:rsidP="00042D64">
      <w:pPr>
        <w:jc w:val="both"/>
        <w:rPr>
          <w:rFonts w:ascii="Times New Roman" w:hAnsi="Times New Roman" w:cs="Times New Roman"/>
          <w:sz w:val="28"/>
          <w:szCs w:val="28"/>
        </w:rPr>
      </w:pPr>
      <w:r w:rsidRPr="0026292D">
        <w:rPr>
          <w:rFonts w:ascii="Times New Roman" w:hAnsi="Times New Roman" w:cs="Times New Roman"/>
          <w:sz w:val="28"/>
          <w:szCs w:val="28"/>
        </w:rPr>
        <w:t>24 июня 2021 г. в министерстве финансов Ставропольского края состоялось заседание конкурсной комиссии по отбору проектов по представлению бюджета для граждан.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6292D">
        <w:rPr>
          <w:rFonts w:ascii="Times New Roman" w:hAnsi="Times New Roman" w:cs="Times New Roman"/>
          <w:sz w:val="28"/>
          <w:szCs w:val="28"/>
        </w:rPr>
        <w:t xml:space="preserve">о результатам рассмотрения конкурсных проектов конкурсной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брошюра «Бюджет для граждан, </w:t>
      </w:r>
      <w:r w:rsidRPr="008C22F1">
        <w:rPr>
          <w:rFonts w:ascii="Times New Roman" w:hAnsi="Times New Roman" w:cs="Times New Roman"/>
          <w:sz w:val="28"/>
          <w:szCs w:val="28"/>
        </w:rPr>
        <w:t>разработанный на основе решения о бюджете Андроповского муниципального округа Ставропольского края на 2021 год и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Финансового управления администрации Андроповского муниципального округа Ставропольского края стала одним из </w:t>
      </w:r>
      <w:r w:rsidRPr="0026292D">
        <w:rPr>
          <w:rFonts w:ascii="Times New Roman" w:hAnsi="Times New Roman" w:cs="Times New Roman"/>
          <w:sz w:val="28"/>
          <w:szCs w:val="28"/>
        </w:rPr>
        <w:t>8 победителей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276" w:rsidRPr="00042D64" w:rsidRDefault="00042D64" w:rsidP="00042D64">
      <w:r w:rsidRPr="008C22F1">
        <w:rPr>
          <w:rFonts w:ascii="Times New Roman" w:hAnsi="Times New Roman" w:cs="Times New Roman"/>
          <w:sz w:val="28"/>
          <w:szCs w:val="28"/>
        </w:rPr>
        <w:t xml:space="preserve">Конкурсные работы победителей конкурса направлены </w:t>
      </w:r>
      <w:proofErr w:type="gramStart"/>
      <w:r w:rsidRPr="008C22F1">
        <w:rPr>
          <w:rFonts w:ascii="Times New Roman" w:hAnsi="Times New Roman" w:cs="Times New Roman"/>
          <w:sz w:val="28"/>
          <w:szCs w:val="28"/>
        </w:rPr>
        <w:t>в Финансовый университет при Правительстве Российской Федерации  для участия в федеральном конкурсе проектов по представлению</w:t>
      </w:r>
      <w:proofErr w:type="gramEnd"/>
      <w:r w:rsidRPr="008C22F1">
        <w:rPr>
          <w:rFonts w:ascii="Times New Roman" w:hAnsi="Times New Roman" w:cs="Times New Roman"/>
          <w:sz w:val="28"/>
          <w:szCs w:val="28"/>
        </w:rPr>
        <w:t xml:space="preserve"> бюджета для граждан, который проводится Финансовым университетом при Правительстве Российской Федерации в рамках совместной работы с Министерством финансов Российской Федерации.</w:t>
      </w:r>
      <w:bookmarkStart w:id="0" w:name="_GoBack"/>
      <w:bookmarkEnd w:id="0"/>
    </w:p>
    <w:sectPr w:rsidR="00C15276" w:rsidRPr="0004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2E2737"/>
    <w:rsid w:val="00450040"/>
    <w:rsid w:val="007C0685"/>
    <w:rsid w:val="00893200"/>
    <w:rsid w:val="00B77F5C"/>
    <w:rsid w:val="00C15276"/>
    <w:rsid w:val="00C546B1"/>
    <w:rsid w:val="00CC1F0A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2021-12-06T12:08:00Z</dcterms:created>
  <dcterms:modified xsi:type="dcterms:W3CDTF">2021-12-06T12:08:00Z</dcterms:modified>
</cp:coreProperties>
</file>