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D" w:rsidRDefault="0077664D" w:rsidP="00D4372D">
      <w:pPr>
        <w:ind w:left="5103"/>
        <w:jc w:val="center"/>
      </w:pPr>
      <w:r>
        <w:t>Утверждена</w:t>
      </w:r>
    </w:p>
    <w:p w:rsidR="00D4372D" w:rsidRDefault="00D4372D" w:rsidP="00D4372D">
      <w:pPr>
        <w:ind w:left="5103"/>
        <w:jc w:val="both"/>
      </w:pPr>
      <w:r>
        <w:t>приказ</w:t>
      </w:r>
      <w:r w:rsidR="0077664D">
        <w:t>ом</w:t>
      </w:r>
      <w:r>
        <w:t xml:space="preserve"> Финансового управления адм</w:t>
      </w:r>
      <w:r>
        <w:t>и</w:t>
      </w:r>
      <w:r>
        <w:t>нистрации Андроповского муниципал</w:t>
      </w:r>
      <w:r>
        <w:t>ь</w:t>
      </w:r>
      <w:r>
        <w:t xml:space="preserve">ного </w:t>
      </w:r>
      <w:r w:rsidR="00D06EAB">
        <w:t>округа</w:t>
      </w:r>
      <w:r>
        <w:t xml:space="preserve"> Ставропольского края</w:t>
      </w:r>
    </w:p>
    <w:p w:rsidR="00D4372D" w:rsidRDefault="00D4372D" w:rsidP="00D4372D">
      <w:pPr>
        <w:ind w:left="5103"/>
        <w:jc w:val="both"/>
      </w:pPr>
      <w:r>
        <w:t xml:space="preserve">от </w:t>
      </w:r>
      <w:r w:rsidR="00F5681D">
        <w:t>30</w:t>
      </w:r>
      <w:r>
        <w:t xml:space="preserve"> </w:t>
      </w:r>
      <w:r w:rsidR="00F5681D">
        <w:t>декабря</w:t>
      </w:r>
      <w:r>
        <w:t xml:space="preserve"> 20</w:t>
      </w:r>
      <w:r w:rsidR="007A55AB">
        <w:t>2</w:t>
      </w:r>
      <w:r w:rsidR="00902C7C">
        <w:t>1</w:t>
      </w:r>
      <w:r>
        <w:t xml:space="preserve"> года</w:t>
      </w:r>
      <w:r w:rsidR="007E5678">
        <w:t xml:space="preserve"> </w:t>
      </w:r>
      <w:r>
        <w:t xml:space="preserve"> №</w:t>
      </w:r>
      <w:r w:rsidR="004D6347">
        <w:t xml:space="preserve"> </w:t>
      </w:r>
      <w:r w:rsidR="00F5681D">
        <w:t>218</w:t>
      </w:r>
    </w:p>
    <w:p w:rsidR="00D4372D" w:rsidRDefault="00D4372D" w:rsidP="000436A0">
      <w:pPr>
        <w:ind w:left="5103"/>
        <w:rPr>
          <w:b/>
        </w:rPr>
      </w:pPr>
      <w:r w:rsidRPr="000C591A">
        <w:t xml:space="preserve">                       </w:t>
      </w:r>
    </w:p>
    <w:p w:rsidR="00D4372D" w:rsidRPr="00B902DD" w:rsidRDefault="00B902DD" w:rsidP="00B902DD">
      <w:pPr>
        <w:ind w:firstLine="34"/>
        <w:jc w:val="right"/>
      </w:pPr>
      <w:r w:rsidRPr="00B902DD">
        <w:t>Таблица 1</w:t>
      </w:r>
    </w:p>
    <w:p w:rsidR="00D4372D" w:rsidRPr="000C591A" w:rsidRDefault="00D4372D" w:rsidP="00D4372D">
      <w:pPr>
        <w:ind w:firstLine="34"/>
        <w:jc w:val="center"/>
        <w:rPr>
          <w:b/>
        </w:rPr>
      </w:pPr>
      <w:r w:rsidRPr="000C591A">
        <w:rPr>
          <w:b/>
        </w:rPr>
        <w:t xml:space="preserve">СВОДНАЯ БЮДЖЕТНАЯ РОСПИСЬ </w:t>
      </w:r>
    </w:p>
    <w:p w:rsidR="00D4372D" w:rsidRDefault="00D4372D" w:rsidP="00D4372D">
      <w:pPr>
        <w:ind w:firstLine="34"/>
        <w:jc w:val="center"/>
        <w:rPr>
          <w:b/>
        </w:rPr>
      </w:pPr>
      <w:r>
        <w:rPr>
          <w:b/>
        </w:rPr>
        <w:t>на</w:t>
      </w:r>
      <w:r w:rsidRPr="000C591A">
        <w:rPr>
          <w:b/>
        </w:rPr>
        <w:t xml:space="preserve"> 20</w:t>
      </w:r>
      <w:r w:rsidR="00386C36">
        <w:rPr>
          <w:b/>
        </w:rPr>
        <w:t>21</w:t>
      </w:r>
      <w:r w:rsidRPr="000C591A">
        <w:rPr>
          <w:b/>
        </w:rPr>
        <w:t xml:space="preserve"> </w:t>
      </w:r>
      <w:r>
        <w:rPr>
          <w:b/>
        </w:rPr>
        <w:t>год</w:t>
      </w:r>
    </w:p>
    <w:p w:rsidR="00D4372D" w:rsidRDefault="00D4372D" w:rsidP="00D4372D">
      <w:pPr>
        <w:rPr>
          <w:b/>
        </w:rPr>
      </w:pP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DA3575">
        <w:rPr>
          <w:b/>
        </w:rPr>
        <w:t xml:space="preserve"> </w:t>
      </w:r>
      <w:r>
        <w:rPr>
          <w:b/>
        </w:rPr>
        <w:t xml:space="preserve">Бюджетные ассигнования по расходам бюджета Андроповского </w:t>
      </w:r>
    </w:p>
    <w:p w:rsidR="00D4372D" w:rsidRDefault="00D4372D" w:rsidP="00D4372D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06EAB">
        <w:rPr>
          <w:b/>
        </w:rPr>
        <w:t>округа</w:t>
      </w:r>
      <w:r>
        <w:rPr>
          <w:b/>
        </w:rPr>
        <w:t xml:space="preserve"> Ставропольского края</w:t>
      </w:r>
    </w:p>
    <w:p w:rsidR="00DF46B0" w:rsidRPr="00DA3575" w:rsidRDefault="00DF46B0" w:rsidP="00D4372D">
      <w:pPr>
        <w:jc w:val="center"/>
      </w:pPr>
    </w:p>
    <w:p w:rsidR="00D4372D" w:rsidRPr="000C591A" w:rsidRDefault="00D4372D" w:rsidP="00D4372D">
      <w:pPr>
        <w:jc w:val="right"/>
      </w:pPr>
      <w:r w:rsidRPr="000C591A">
        <w:t>(в рублях)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8"/>
        <w:gridCol w:w="425"/>
        <w:gridCol w:w="425"/>
        <w:gridCol w:w="1467"/>
        <w:gridCol w:w="567"/>
        <w:gridCol w:w="1701"/>
      </w:tblGrid>
      <w:tr w:rsidR="008C1BFD" w:rsidRPr="008C1BFD" w:rsidTr="00F357A7">
        <w:trPr>
          <w:trHeight w:val="168"/>
          <w:tblHeader/>
        </w:trPr>
        <w:tc>
          <w:tcPr>
            <w:tcW w:w="4928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firstLine="34"/>
              <w:jc w:val="center"/>
            </w:pPr>
            <w:r w:rsidRPr="008C1BFD">
              <w:t>Наименование расходов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ГЛ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r w:rsidRPr="008C1BFD">
              <w:t>РЗ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ind w:left="-113" w:right="-113"/>
              <w:jc w:val="center"/>
            </w:pPr>
            <w:proofErr w:type="gramStart"/>
            <w:r w:rsidRPr="008C1BFD">
              <w:t>ПР</w:t>
            </w:r>
            <w:proofErr w:type="gramEnd"/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1BFD" w:rsidRPr="008C1BFD" w:rsidRDefault="008C1BFD" w:rsidP="008C1BFD">
            <w:pPr>
              <w:jc w:val="center"/>
            </w:pPr>
            <w:r w:rsidRPr="008C1BFD">
              <w:t>Сумма на год</w:t>
            </w:r>
          </w:p>
        </w:tc>
      </w:tr>
    </w:tbl>
    <w:p w:rsidR="008C1BFD" w:rsidRPr="008C1BFD" w:rsidRDefault="008C1BFD">
      <w:pPr>
        <w:rPr>
          <w:sz w:val="2"/>
          <w:szCs w:val="2"/>
        </w:rPr>
      </w:pPr>
    </w:p>
    <w:tbl>
      <w:tblPr>
        <w:tblW w:w="10189" w:type="dxa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436"/>
        <w:gridCol w:w="1548"/>
        <w:gridCol w:w="567"/>
        <w:gridCol w:w="2001"/>
      </w:tblGrid>
      <w:tr w:rsidR="00D4372D" w:rsidRPr="00765580" w:rsidTr="009555D6">
        <w:trPr>
          <w:trHeight w:val="71"/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bookmarkStart w:id="0" w:name="OLE_LINK1"/>
            <w:r w:rsidRPr="0076558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left="-113" w:right="-113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2D" w:rsidRPr="00765580" w:rsidRDefault="00D4372D" w:rsidP="00765580">
            <w:pPr>
              <w:spacing w:before="60" w:after="60" w:line="200" w:lineRule="exact"/>
              <w:ind w:right="-57"/>
              <w:jc w:val="center"/>
              <w:rPr>
                <w:sz w:val="20"/>
                <w:szCs w:val="20"/>
              </w:rPr>
            </w:pPr>
            <w:r w:rsidRPr="00765580">
              <w:rPr>
                <w:sz w:val="20"/>
                <w:szCs w:val="20"/>
              </w:rPr>
              <w:t>7</w:t>
            </w:r>
          </w:p>
        </w:tc>
      </w:tr>
      <w:bookmarkEnd w:id="0"/>
      <w:tr w:rsidR="00F5681D" w:rsidRPr="009555D6" w:rsidTr="009555D6">
        <w:trPr>
          <w:trHeight w:val="71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СОВЕТ АНДРОПОВСКОГО МУНИЦ</w:t>
            </w:r>
            <w:r w:rsidRPr="005E1A6A">
              <w:rPr>
                <w:sz w:val="22"/>
                <w:szCs w:val="22"/>
              </w:rPr>
              <w:t>И</w:t>
            </w:r>
            <w:r w:rsidRPr="005E1A6A">
              <w:rPr>
                <w:sz w:val="22"/>
                <w:szCs w:val="22"/>
              </w:rPr>
              <w:t>ПАЛЬНОГО ОКРУГА СТАВРОПОЛЬСК</w:t>
            </w:r>
            <w:r w:rsidRPr="005E1A6A">
              <w:rPr>
                <w:sz w:val="22"/>
                <w:szCs w:val="22"/>
              </w:rPr>
              <w:t>О</w:t>
            </w:r>
            <w:r w:rsidRPr="005E1A6A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3 051 093,85</w:t>
            </w:r>
          </w:p>
        </w:tc>
      </w:tr>
      <w:tr w:rsidR="00F5681D" w:rsidRPr="009555D6" w:rsidTr="000B66E9">
        <w:trPr>
          <w:trHeight w:val="20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3 051 093,85</w:t>
            </w:r>
          </w:p>
        </w:tc>
      </w:tr>
      <w:tr w:rsidR="00F5681D" w:rsidRPr="009555D6" w:rsidTr="00431514">
        <w:trPr>
          <w:trHeight w:val="66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Функционирование законодательных (пре</w:t>
            </w:r>
            <w:r w:rsidRPr="005E1A6A">
              <w:rPr>
                <w:sz w:val="22"/>
                <w:szCs w:val="22"/>
              </w:rPr>
              <w:t>д</w:t>
            </w:r>
            <w:r w:rsidRPr="005E1A6A">
              <w:rPr>
                <w:sz w:val="22"/>
                <w:szCs w:val="22"/>
              </w:rPr>
              <w:t>ставительных) органов государственной вл</w:t>
            </w:r>
            <w:r w:rsidRPr="005E1A6A">
              <w:rPr>
                <w:sz w:val="22"/>
                <w:szCs w:val="22"/>
              </w:rPr>
              <w:t>а</w:t>
            </w:r>
            <w:r w:rsidRPr="005E1A6A">
              <w:rPr>
                <w:sz w:val="22"/>
                <w:szCs w:val="22"/>
              </w:rPr>
              <w:t>сти и представительных органов муниц</w:t>
            </w:r>
            <w:r w:rsidRPr="005E1A6A">
              <w:rPr>
                <w:sz w:val="22"/>
                <w:szCs w:val="22"/>
              </w:rPr>
              <w:t>и</w:t>
            </w:r>
            <w:r w:rsidRPr="005E1A6A">
              <w:rPr>
                <w:sz w:val="22"/>
                <w:szCs w:val="22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3 008 258,00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Руководство и управление в сфере устано</w:t>
            </w:r>
            <w:r w:rsidRPr="005E1A6A">
              <w:rPr>
                <w:sz w:val="22"/>
                <w:szCs w:val="22"/>
              </w:rPr>
              <w:t>в</w:t>
            </w:r>
            <w:r w:rsidRPr="005E1A6A">
              <w:rPr>
                <w:sz w:val="22"/>
                <w:szCs w:val="22"/>
              </w:rPr>
              <w:t>ленных функций органов местного сам</w:t>
            </w:r>
            <w:r w:rsidRPr="005E1A6A">
              <w:rPr>
                <w:sz w:val="22"/>
                <w:szCs w:val="22"/>
              </w:rPr>
              <w:t>о</w:t>
            </w:r>
            <w:r w:rsidRPr="005E1A6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3 008 258,00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3 008 258,00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3 008 258,00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5E1A6A">
              <w:rPr>
                <w:sz w:val="22"/>
                <w:szCs w:val="22"/>
              </w:rPr>
              <w:t>р</w:t>
            </w:r>
            <w:r w:rsidRPr="005E1A6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5E1A6A">
              <w:rPr>
                <w:sz w:val="22"/>
                <w:szCs w:val="22"/>
              </w:rPr>
              <w:t>в</w:t>
            </w:r>
            <w:r w:rsidRPr="005E1A6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2 318 750,29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Закупка товаров, работ и услуг для обесп</w:t>
            </w:r>
            <w:r w:rsidRPr="005E1A6A">
              <w:rPr>
                <w:sz w:val="22"/>
                <w:szCs w:val="22"/>
              </w:rPr>
              <w:t>е</w:t>
            </w:r>
            <w:r w:rsidRPr="005E1A6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689 507,71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42 835,85</w:t>
            </w:r>
          </w:p>
        </w:tc>
      </w:tr>
      <w:tr w:rsidR="00F5681D" w:rsidRPr="003C33C7" w:rsidTr="009555D6">
        <w:trPr>
          <w:trHeight w:val="24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Руководство и управление в сфере устано</w:t>
            </w:r>
            <w:r w:rsidRPr="005E1A6A">
              <w:rPr>
                <w:sz w:val="22"/>
                <w:szCs w:val="22"/>
              </w:rPr>
              <w:t>в</w:t>
            </w:r>
            <w:r w:rsidRPr="005E1A6A">
              <w:rPr>
                <w:sz w:val="22"/>
                <w:szCs w:val="22"/>
              </w:rPr>
              <w:t>ленных функций органов местного сам</w:t>
            </w:r>
            <w:r w:rsidRPr="005E1A6A">
              <w:rPr>
                <w:sz w:val="22"/>
                <w:szCs w:val="22"/>
              </w:rPr>
              <w:t>о</w:t>
            </w:r>
            <w:r w:rsidRPr="005E1A6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42 835,85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42 835,85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5E1A6A">
              <w:rPr>
                <w:sz w:val="22"/>
                <w:szCs w:val="22"/>
              </w:rPr>
              <w:t>а</w:t>
            </w:r>
            <w:r w:rsidRPr="005E1A6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42 835,85</w:t>
            </w:r>
          </w:p>
        </w:tc>
      </w:tr>
      <w:tr w:rsidR="00F5681D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Закупка товаров, работ и услуг для обесп</w:t>
            </w:r>
            <w:r w:rsidRPr="005E1A6A">
              <w:rPr>
                <w:sz w:val="22"/>
                <w:szCs w:val="22"/>
              </w:rPr>
              <w:t>е</w:t>
            </w:r>
            <w:r w:rsidRPr="005E1A6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F5681D" w:rsidRPr="005E1A6A" w:rsidRDefault="00F5681D" w:rsidP="005E1A6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5E1A6A">
              <w:rPr>
                <w:sz w:val="22"/>
                <w:szCs w:val="22"/>
              </w:rPr>
              <w:t>42 835,85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АНДРОПОВСКОГО МУНИЦИПАЛЬНОГО ОКРУГА СТАВР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171 425 830,92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60 296 828,67</w:t>
            </w:r>
          </w:p>
        </w:tc>
      </w:tr>
      <w:tr w:rsidR="005E1A6A" w:rsidRPr="003C33C7" w:rsidTr="000B66E9">
        <w:trPr>
          <w:trHeight w:val="23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1 509 483,47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1 509 483,47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1 509 483,47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50.1.00.10010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1 509 483,47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50.1.00.10010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1 509 483,47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Функционирование Правительства Росси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40 919 101,20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40 919 101,20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"Сохранение и развитие 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хивного 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1 651 546,49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архивного отдела"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1 651 546,49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05.1.01.10010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516 974,02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05.1.01.10010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516 974,02</w:t>
            </w:r>
          </w:p>
        </w:tc>
      </w:tr>
      <w:tr w:rsidR="005E1A6A" w:rsidRPr="003C33C7" w:rsidTr="009555D6">
        <w:trPr>
          <w:trHeight w:val="122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1 134 572,47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899 298,72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05.1.01.76630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235 273,75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39 267 554,71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39 267 554,71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39 070 611,58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32 373 350,01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6 590 741,63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106 519,94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осуществление деятельности по опеке и попечительству в области здрав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163 943,13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102 352,97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61 590,16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отдельных государственных полномочий Ставропольского края по созд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9 647,00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9 647,00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9 647,00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9 647,00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9 647,00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9 647,00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17 858 597,00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8 252 925,00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8 252 925,00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общес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стемных мер по снижению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23 550,00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Размещение информации о возможности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лучения государственных и муниципальных услуг в электронном виде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23 550,00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23 550,00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"Повышение досту</w:t>
            </w:r>
            <w:r w:rsidRPr="00106C5A">
              <w:rPr>
                <w:sz w:val="22"/>
                <w:szCs w:val="22"/>
              </w:rPr>
              <w:t>п</w:t>
            </w:r>
            <w:r w:rsidRPr="00106C5A">
              <w:rPr>
                <w:sz w:val="22"/>
                <w:szCs w:val="22"/>
              </w:rPr>
              <w:t>ности государственных и муниципальных услуг, предоставляемых по принципу "одн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8 229 375,00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8 229 375,00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8 229 375,00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Муниципальная программа Андроповского </w:t>
            </w:r>
            <w:r w:rsidRPr="00106C5A">
              <w:rPr>
                <w:sz w:val="22"/>
                <w:szCs w:val="22"/>
              </w:rPr>
              <w:lastRenderedPageBreak/>
              <w:t>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478 525,66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Подпрограмма "Система комплексного обеспечения безопасности жизнедеятельн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сти, профилактика терроризма и экстреми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478 525,66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бе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от угроз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"Противодействие идеологии терроризма и экстремизма"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153 525,66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мероприятий, направленных на противодействие идеологии терроризма и экстремизма за счет средств местного бю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04.3.02.21091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48 262,50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04.3.02.21091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48 262,50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информационно-пропагандистских мероприятий, направле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04.3.02.S7730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105 263,16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04.3.02.S7730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105 263,16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3 625 310,23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"Формирование э</w:t>
            </w:r>
            <w:r w:rsidRPr="00106C5A">
              <w:rPr>
                <w:sz w:val="22"/>
                <w:szCs w:val="22"/>
              </w:rPr>
              <w:t>ф</w:t>
            </w:r>
            <w:r w:rsidRPr="00106C5A">
              <w:rPr>
                <w:sz w:val="22"/>
                <w:szCs w:val="22"/>
              </w:rPr>
              <w:t>фективных механизмов подбора кадров для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97 900,00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Приобретение и сопровождение програм</w:t>
            </w:r>
            <w:r w:rsidRPr="00106C5A">
              <w:rPr>
                <w:sz w:val="22"/>
                <w:szCs w:val="22"/>
              </w:rPr>
              <w:t>м</w:t>
            </w:r>
            <w:r w:rsidRPr="00106C5A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97 900,00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97 900,00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"Повышение уровня профессионализма муниципальных служ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щих"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61 940,00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участия в подготовке, профе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сиональной переподготовке, повышении квалификации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61 940,00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05.2.03.20070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59 840,00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"Внедрение антико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рупционных механизмов в рамках реализ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lastRenderedPageBreak/>
              <w:t>ции кадровой политики"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Разработка, изготовление и распространение печатной продукции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05.2.04.20080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05.2.04.20080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"Информационное и орган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зационное обеспечение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3 227 767,23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дост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па населения и организаций к информации о деятельности органов местного самоупра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286 850,00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Техническое сопровождение работы сайтов органов местного самоуправления Андр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05.3.01.20091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05.3.01.20091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05.3.01.20092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283 000,00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05.3.01.20092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283 000,00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фун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ционирования и защиты информации 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формационных систем"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2 940 917,23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Приобретение и сопровождение програм</w:t>
            </w:r>
            <w:r w:rsidRPr="00106C5A">
              <w:rPr>
                <w:sz w:val="22"/>
                <w:szCs w:val="22"/>
              </w:rPr>
              <w:t>м</w:t>
            </w:r>
            <w:r w:rsidRPr="00106C5A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98 262,40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05.3.02.20093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98 262,40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Сопровождение компьютерной справочной правовой системы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05.3.02.20096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05.3.02.20096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Внедрение системы межведомственного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05.3.02.20097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356 530,00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05.3.02.20097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356 530,00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2 206 124,83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05.3.02.20150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2 206 124,83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156 543,00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156 543,00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156 543,00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156 543,00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2 921 400,00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"Организация централиз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ванного учета"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2 921 400,00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и ос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ществление процессов ведения централиз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ванного бюджетного (бухгалтерского) учета, составление отчетности"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2 921 400,00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2 921 400,00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2 921 400,00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2 580 436,11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2 580 436,11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гарантий муниципальных сл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117 674,76</w:t>
            </w:r>
          </w:p>
        </w:tc>
      </w:tr>
      <w:tr w:rsidR="005E1A6A" w:rsidRPr="003C33C7" w:rsidTr="009555D6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117 674,76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lastRenderedPageBreak/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512 074,35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512 074,35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1 037 327,46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1 033 482,11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3 845,35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219 359,54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13 128,94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202 380,60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7 687 180,42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7 567 180,42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lastRenderedPageBreak/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7 567 180,42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7 567 180,42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аварийно-спасательных подразд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лений и единой дежурно-диспетчерской службы"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7 412 180,42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7 412 180,42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7 412 180,42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97 971 222,05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95 195 722,05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95 195 722,05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95 195 722,05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94 514 342,05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18 926 204,59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18 926 204,59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Мероприятия по </w:t>
            </w:r>
            <w:proofErr w:type="gramStart"/>
            <w:r w:rsidRPr="00106C5A">
              <w:rPr>
                <w:sz w:val="22"/>
                <w:szCs w:val="22"/>
              </w:rPr>
              <w:t>контролю за</w:t>
            </w:r>
            <w:proofErr w:type="gramEnd"/>
            <w:r w:rsidRPr="00106C5A">
              <w:rPr>
                <w:sz w:val="22"/>
                <w:szCs w:val="22"/>
              </w:rPr>
              <w:t xml:space="preserve"> содержанием 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Капитальный ремонт и ремонт автомобил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дорог общего пользования местного значения муниципальных округов и горо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75 514 137,46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75 514 137,46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"Строительство (р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конструкция) объектов сети муниципальных автомобильных дорог"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681 380,00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Строительство и реконструкция автом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бильных дорог общего пользования местн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значения за счет средств местного бюдж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та (Мост на участке автомобильной дороги "Автомобильная дорога "Кавказ" - Водора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 xml:space="preserve">дел - Казинка" на </w:t>
            </w:r>
            <w:proofErr w:type="gramStart"/>
            <w:r w:rsidRPr="00106C5A">
              <w:rPr>
                <w:sz w:val="22"/>
                <w:szCs w:val="22"/>
              </w:rPr>
              <w:t>км</w:t>
            </w:r>
            <w:proofErr w:type="gramEnd"/>
            <w:r w:rsidRPr="00106C5A">
              <w:rPr>
                <w:sz w:val="22"/>
                <w:szCs w:val="22"/>
              </w:rPr>
              <w:t xml:space="preserve"> 5+790, Андроповский </w:t>
            </w:r>
            <w:r w:rsidRPr="00106C5A">
              <w:rPr>
                <w:sz w:val="22"/>
                <w:szCs w:val="22"/>
              </w:rPr>
              <w:lastRenderedPageBreak/>
              <w:t>район)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02.1.03.S6497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681 380,00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Капитальные вложения в объекты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02.1.03.S6497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681 380,00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2 775 500,00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"Содействие развитию мал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"Развитие системы поддержки субъектов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проведение ежегодного окружного конкурса "Предприниматель 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01.1.01.20541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Информационное сопровождение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тий, проводимых в сфере поддержки и ра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вития малого и среднего предпринимател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01.1.01.20542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01.1.01.20542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"Повышение инвестиционной привлекательности"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"Информационная поддержка инвесторов"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Подготовка и размещение в средствах ма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 xml:space="preserve">совой информации материалов об </w:t>
            </w:r>
            <w:proofErr w:type="gramStart"/>
            <w:r w:rsidRPr="00106C5A">
              <w:rPr>
                <w:sz w:val="22"/>
                <w:szCs w:val="22"/>
              </w:rPr>
              <w:t>эконом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ческих процессах</w:t>
            </w:r>
            <w:proofErr w:type="gramEnd"/>
            <w:r w:rsidRPr="00106C5A">
              <w:rPr>
                <w:sz w:val="22"/>
                <w:szCs w:val="22"/>
              </w:rPr>
              <w:t xml:space="preserve"> и инвестиционных во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можностях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01.2.01.20530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01.2.01.20530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туризма"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"Популяризация 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ризма и продвижение туристических мер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приятий среди населения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экскурсий по туристским об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ектам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01.4.01.20551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15 300,00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01.4.01.20551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15 300,00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экологических мероприятий по очистке мест отдыха и стоянок от твердых бытовых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01.4.01.20552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01.4.01.20552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"Содействие разв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тию туристско-экскурсионной деятельности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рекламной кампании с целью пропаганды туристского пространства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 xml:space="preserve">дроповского муниципального округа как </w:t>
            </w:r>
            <w:r w:rsidRPr="00106C5A">
              <w:rPr>
                <w:sz w:val="22"/>
                <w:szCs w:val="22"/>
              </w:rPr>
              <w:lastRenderedPageBreak/>
              <w:t>привлекательного для туризма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01.4.02.20553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01.4.02.20553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территориального планирования"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"Территориальное планирование"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Разработка документов территориального планирования и градостроительного зонир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02.2.02.20512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02.2.02.20512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318 053,00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318 053,00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312 729,00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312 729,00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в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312 729,00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02.3.03.20710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312 729,00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02.3.03.20710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312 729,00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5 324,00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5 324,00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"Мероприятие в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5 324,00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проведения экологических ре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5 324,00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5 324,00</w:t>
            </w:r>
          </w:p>
        </w:tc>
      </w:tr>
      <w:tr w:rsidR="005E1A6A" w:rsidRPr="003C33C7" w:rsidTr="00962C55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1 621 546,78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1 621 546,78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1 596 546,78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"Молодежь"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1 481 363,00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и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ведение окружных молодежных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тий, участие в краевых, региональных и Вс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российских мероприятиях"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211 600,00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(участие в мер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129 600,00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129 600,00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Присуждение Молодежной премии Андр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повского муниципального округа, стипендии главы администрации Андроповского мун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ципального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03.2.01.20911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03.2.01.20911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учреждения по социально-досуговой работе с молодежью по месту ж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1 269 763,00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1 269 763,00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1 269 763,00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"Профилактика безнадзорн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 и правонарушений несовершеннолетних, наркомании и противодействие незаконному обороту наркотиков"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115 183,78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"Профилактика пр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вонарушений и преступлений среди нес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вершеннолетних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(участие в мер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приятиях)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89 000,00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03.3.01.20910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проведение конкурса "Школа без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03.3.01.20920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03.3.01.20920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комиссии по делам несоверше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нолетних"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20 183,78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Создание и организация деятельности 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миссий по делам несовершеннолетних и з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03.3.02.76360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20 183,78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03.3.02.76360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20 183,78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"Привлечение граждан и их объединений к участию в обеспечении охр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ны общественного порядка"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"Привлечение каз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чества к оказанию помощи правоохран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тельным органам в охране общественного порядка, совершенствование военно-патриотического воспитания казачьей мол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дежи, укрепление межнациональных отн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проведение казачьих мер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приятий военно-патриотической и спорти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ной направленности, участие в краевых 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lastRenderedPageBreak/>
              <w:t>лодежных казачьих играх, других казачьих мероприятиях военно-патриотической и спортивной направленности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04.2.01.21092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04.2.01.21092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3 531 000,00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2 976 000,00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2 976 000,00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"Создание условий для ра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вития физической культуры и массового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2 976 000,00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"Развитие инфр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структуры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2 976 000,00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Выполнение инженерных изысканий, подг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товку проектной документации, проведение государственной экспертизы проектной 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кументации, результатов инженерных изы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каний и достоверности определения сметной стоимости для строительства, реконстру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ции, модернизации и капитального ремонта объектов социальной и инженерной инфр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структуры собственности муниципальных образований Ставропольского края, расп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ложенных в сельской местности (Строител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ство плавательного бассейна в селе Курсавка Андроповского муниципального района Ставропольского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03.1.02.S7924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2 976 000,00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Капитальные вложения в объекты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03.1.02.S7924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2 976 000,00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555 000,00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здорового образа жизни населения, реализация молодежной полит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555 000,00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"Создание условий для ра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вития физической культуры и массового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555 000,00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308 000,00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работе с кадрами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03.1.01.20970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03.1.01.20970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единого календа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ного плана окружных, краевых, межреги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133 600,00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03.1.01.20980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158 400,00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Основное мероприятие "Развитие инфр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структуры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спортивным снаряжением и экипировкой команд и отдельных спортсм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нов, приобретение спортивного оборудов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03.1.02.20990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03.1.02.20990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ОТДЕЛ ИМУЩЕСТВЕННЫХ И ЗЕМЕЛ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ОТНОШЕНИЙ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5 707 003,46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5 552 403,46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5 552 403,46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5 084 995,00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"Автоматизация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цесса управления имуществом, находящимся в муниципальной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72 000,00</w:t>
            </w:r>
          </w:p>
        </w:tc>
      </w:tr>
      <w:tr w:rsidR="005E1A6A" w:rsidRPr="003C33C7" w:rsidTr="009555D6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Приобретение и сопровождение электро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ных программ, необходимых для реализации муниципальных функций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11.1.03.20024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11.1.03.20024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72 000,00</w:t>
            </w:r>
          </w:p>
        </w:tc>
      </w:tr>
      <w:tr w:rsidR="005E1A6A" w:rsidRPr="003C33C7" w:rsidTr="009555D6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5 012 995,00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5 012 995,00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5 012 995,00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4 513 500,05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11.2.01.10010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499 494,95</w:t>
            </w:r>
          </w:p>
        </w:tc>
      </w:tr>
      <w:tr w:rsidR="005E1A6A" w:rsidRPr="003C33C7" w:rsidTr="009555D6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467 408,46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467 408,46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гарантий муниципальных сл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332 205,30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332 205,30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lastRenderedPageBreak/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72 490,72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72 490,72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62 712,44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62 712,44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154 600,00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154 600,00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154 600,00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"Управление муниципальной собственностью"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154 600,00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"Оформление прав муниципальной собственности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на земельные участки и рациональное их использование"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154 600,00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кадастровых работ, получение кадастровых паспортов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11.1.02.20521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154 600,00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11.1.02.20521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154 600,00</w:t>
            </w:r>
          </w:p>
        </w:tc>
      </w:tr>
      <w:tr w:rsidR="005E1A6A" w:rsidRPr="003C33C7" w:rsidTr="00B07B84">
        <w:trPr>
          <w:trHeight w:val="35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ФИНАНСОВОЕ УПРАВЛЕНИЕ АДМИН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СТРАЦИИ АНДРОПОВСКОГО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ПАЛЬНОГО ОКРУГА СТАВРОПОЛЬСК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29 744 513,43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29 744 513,43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11 334 109,95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11 334 109,95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11 334 109,95</w:t>
            </w:r>
          </w:p>
        </w:tc>
      </w:tr>
      <w:tr w:rsidR="005E1A6A" w:rsidRPr="003C33C7" w:rsidTr="00B07B84">
        <w:trPr>
          <w:trHeight w:val="49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11 334 109,95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11 334 109,95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10 649 149,10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684 416,85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150 420,00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150 420,00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150 420,00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150 420,00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150 420,00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18 259 983,48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17 906 948,00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"Организация централиз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ванного учета"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17 906 948,00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"Автоматизация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цесса ведения учета финансово-хозяйственной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921 233,00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Администрирование, сопровождение и акт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ализация программного обеспечения (прио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ретение и эксплуатация оборудования,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граммного обеспечения и телекоммуникац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онных услуг)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06.2.01.20055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921 233,00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06.2.01.20055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921 233,00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и ос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ществление процессов ведения централиз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ванного бюджетного (бухгалтерского) учета, составление отчетности"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16 985 715,00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16 985 715,00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15 701 544,62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1 283 617,38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553,00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353 035,48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353 035,48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гарантий муниципальных сл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63 130,24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21 148,00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41 982,24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lastRenderedPageBreak/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100 158,27</w:t>
            </w:r>
          </w:p>
        </w:tc>
      </w:tr>
      <w:tr w:rsidR="005E1A6A" w:rsidRPr="003C33C7" w:rsidTr="00974D45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100 158,27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132 610,37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132 610,37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57 136,60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57 136,60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ОТДЕЛ ОБРАЗОВАНИЯ АДМИНИСТР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437 831 890,91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161 877,11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161 877,11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161 877,11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161 877,11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гарантий муниципальных сл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10 662,00</w:t>
            </w:r>
          </w:p>
        </w:tc>
      </w:tr>
      <w:tr w:rsidR="005E1A6A" w:rsidRPr="003C33C7" w:rsidTr="00974D45">
        <w:trPr>
          <w:trHeight w:val="1189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10 662,00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70 723,40</w:t>
            </w:r>
          </w:p>
        </w:tc>
      </w:tr>
      <w:tr w:rsidR="005E1A6A" w:rsidRPr="003C33C7" w:rsidTr="009555D6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70 723,40</w:t>
            </w:r>
          </w:p>
        </w:tc>
      </w:tr>
      <w:tr w:rsidR="005E1A6A" w:rsidRPr="003C33C7" w:rsidTr="00962C55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lastRenderedPageBreak/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80 491,71</w:t>
            </w:r>
          </w:p>
        </w:tc>
      </w:tr>
      <w:tr w:rsidR="005E1A6A" w:rsidRPr="003C33C7" w:rsidTr="00962C55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80 002,71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429 527 508,54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118 447 065,21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общес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стемных мер по снижению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811 560,00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сти, профилактика терроризма и экстреми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811 560,00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бе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811 560,00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811 560,00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811 560,00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112 102 912,56</w:t>
            </w:r>
          </w:p>
        </w:tc>
      </w:tr>
      <w:tr w:rsidR="005E1A6A" w:rsidRPr="003C33C7" w:rsidTr="00962C55">
        <w:trPr>
          <w:trHeight w:val="93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дошкольного обр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112 102 912,56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пред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ставления бесплатного дошкольного образ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107 549 512,94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68 741 788,94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68 741 788,94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государственных гарантий ре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лизации прав на получение общедоступного и бесплатного дошкольного образования в муниципальных дошкольных и общеобраз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вательных организациях и на финансовое обеспечение получения дошкольного обр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зования в частных дошкольных и частных </w:t>
            </w:r>
            <w:r w:rsidRPr="00106C5A">
              <w:rPr>
                <w:sz w:val="22"/>
                <w:szCs w:val="22"/>
              </w:rPr>
              <w:lastRenderedPageBreak/>
              <w:t>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38 807 724,00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38 807 724,00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безопа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2 053 399,62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732 110,00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732 110,00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1 126 511,22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1 126 511,22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по энергосбережению и повыш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нию </w:t>
            </w:r>
            <w:proofErr w:type="spellStart"/>
            <w:r w:rsidRPr="00106C5A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07.1.02.29990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194 778,40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07.1.02.29990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194 778,40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"Строительство (р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конструкция) объектов образования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Выполнение инженерных изысканий, подг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товку проектной документации, проведение государственной экспертизы проектной 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кументации, результатов инженерных изы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каний и достоверности определения сметной стоимости для строительства, реконстру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ции, модернизации и капитального ремонта объектов социальной и инженерной инфр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структуры собственности муниципальных образований Ставропольского края, расп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ложенных в сельской местности (Строител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ство корпуса детского сада для размещения двух групп на 50 мест и типового пищеблока для организации питания Муниципального бюджетного дошкольного</w:t>
            </w:r>
            <w:proofErr w:type="gramEnd"/>
            <w:r w:rsidRPr="00106C5A">
              <w:rPr>
                <w:sz w:val="22"/>
                <w:szCs w:val="22"/>
              </w:rPr>
              <w:t xml:space="preserve"> образовательного учреждения детский сад общеразвивающего вида с приоритетным осуществлением худ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жественно-эстетического развития детей № 2 "Ёлочка" мощностью на 201 место)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07.1.03.S7925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Капитальные вложения в объекты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07.1.03.S7925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4 126 278,65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4 126 278,65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ям граждан, работающим и проживающим в сельской местности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4 126 278,65</w:t>
            </w:r>
          </w:p>
        </w:tc>
      </w:tr>
      <w:tr w:rsidR="005E1A6A" w:rsidRPr="003C33C7" w:rsidTr="00B07B84">
        <w:trPr>
          <w:trHeight w:val="207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4 126 278,65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4 126 278,65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980 234,00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980 234,00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980 234,00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(Благоустройство территории детской игровой площадки в пос. Каскадный, расположенной во дворе детск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сада № 13 "Колокольчик")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451 700,00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451 700,00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(Обустройство тротуара на территории МБДОУ детский сад № 17 "Солнышко")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390 534,00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390 534,00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(Благоустройство территории детской игровой площадки в пос. Каскадный, расположенной во дворе детск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сада № 13 "Колокольчик")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(Обустройство тротуара на территории МБДОУ детский сад № 17 "Солнышко")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349 580,00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349 580,00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  <w:hideMark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349 580,00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349 580,00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270 242 107,13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294 000,00</w:t>
            </w:r>
          </w:p>
        </w:tc>
      </w:tr>
      <w:tr w:rsidR="005E1A6A" w:rsidRPr="003C33C7" w:rsidTr="00B07B84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общес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стемных мер по снижению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 xml:space="preserve">ных барьеров и повышению доступности государственных и муниципальных услуг в </w:t>
            </w:r>
            <w:r w:rsidRPr="00106C5A">
              <w:rPr>
                <w:sz w:val="22"/>
                <w:szCs w:val="22"/>
              </w:rPr>
              <w:lastRenderedPageBreak/>
              <w:t>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1 524 330,00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сти, профилактика терроризма и экстреми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1 524 330,00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бе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1 524 330,00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915 420,00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915 420,00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антитеррористических меропр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ятий в муниципальных образовательных о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608 910,00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04.3.01.S8790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608 910,00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257 053 570,72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общего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255 929 950,72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пред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ставления общедоступного и бесплатного начального общего, основного общего, сре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него общего образования по основным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щеобразовательным программам"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223 307 548,70</w:t>
            </w:r>
          </w:p>
        </w:tc>
      </w:tr>
      <w:tr w:rsidR="005E1A6A" w:rsidRPr="003C33C7" w:rsidTr="009555D6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83 415 796,55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83 415 796,55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ботникам государственных и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07.2.01.53030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15 702 120,00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07.2.01.53030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15 702 120,00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государственных гарантий ре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ниципальных общеобразовательных орган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зациях, а также обеспечение дополнительн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образования детей в муниципальных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щеобразовательных организациях и на ф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124 189 632,15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124 189 632,15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пит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16 007 154,45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бесплатным питанием учащи</w:t>
            </w:r>
            <w:r w:rsidRPr="00106C5A">
              <w:rPr>
                <w:sz w:val="22"/>
                <w:szCs w:val="22"/>
              </w:rPr>
              <w:t>х</w:t>
            </w:r>
            <w:r w:rsidRPr="00106C5A">
              <w:rPr>
                <w:sz w:val="22"/>
                <w:szCs w:val="22"/>
              </w:rPr>
              <w:t>ся льготных категорий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07.2.02.20830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2 169 002,50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07.2.02.20830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2 169 002,50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07.2.02.L3040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13 838 151,95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07.2.02.L3040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13 838 151,95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безопа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7 699 425,70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ремонтных работ и оснащение школ мебелью в целях создания центров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разования цифрового и гуманитарного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филей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07.2.03.20810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3 476 400,00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07.2.03.20810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3 476 400,00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1 078 780,00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1 078 780,00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3 144 245,70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3 144 245,70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"Развитие системы оценки качества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3 999,00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07.2.04.20890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3 999,00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07.2.04.20890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3 999,00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07.2.E1.00000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7 086 391,87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гической направленностей в общеобразов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07.2.E1.S1690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7 086 391,87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07.2.E1.S1690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7 086 391,87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"Успех каждого 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07.2.E2.00000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1 825 431,00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Создание в общеобразовательных организ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циях, расположенных в сельской местности </w:t>
            </w:r>
            <w:r w:rsidRPr="00106C5A">
              <w:rPr>
                <w:sz w:val="22"/>
                <w:szCs w:val="22"/>
              </w:rPr>
              <w:lastRenderedPageBreak/>
              <w:t>и малых городах, условий для занятий физ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ческой культурой и спортом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07.2.E2.50970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1 825 431,00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07.2.E2.50970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1 825 431,00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"Защита прав и законных 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199 920,00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обеспечению дистанционного обучения д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тей-инвалидов"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199 920,00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государственных гарантий ре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лизации прав на получение общедоступного и бесплатного начального общего, основного общего, среднего общего образования в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ниципальных общеобразовательных орган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зациях, а также обеспечение дополнительн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образования детей в муниципальных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щеобразовательных организациях и на ф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нансовое обеспечение получения начального общего, основного общего, среднего общего образования в частных общеобразовател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199 920,00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07.4.01.77160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199 920,00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923 700,00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650 500,00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Приобретение новогодних подарков детям, обучающимся по образовательным програ</w:t>
            </w:r>
            <w:r w:rsidRPr="00106C5A">
              <w:rPr>
                <w:sz w:val="22"/>
                <w:szCs w:val="22"/>
              </w:rPr>
              <w:t>м</w:t>
            </w:r>
            <w:r w:rsidRPr="00106C5A">
              <w:rPr>
                <w:sz w:val="22"/>
                <w:szCs w:val="22"/>
              </w:rPr>
              <w:t>мам начального общего образования в мун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ципальных и частных образовательных орг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07.5.01.77760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650 500,00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07.5.01.77760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650 500,00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"Административно-методическое обеспечение деятельности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273 200,00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для детей и подростков в сф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ре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273 200,00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273 200,00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10 710 206,41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10 341 706,41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ям граждан, работающим и проживающим в сельской местности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10 341 706,41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lastRenderedPageBreak/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10 247 179,41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10 247 179,41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Меры социальной поддержки работникам культуры муниципальных учреждений обр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зования, работающим и проживающим в сельской местности по оплате жилья, ото</w:t>
            </w:r>
            <w:r w:rsidRPr="00106C5A">
              <w:rPr>
                <w:sz w:val="22"/>
                <w:szCs w:val="22"/>
              </w:rPr>
              <w:t>п</w:t>
            </w:r>
            <w:r w:rsidRPr="00106C5A">
              <w:rPr>
                <w:sz w:val="22"/>
                <w:szCs w:val="22"/>
              </w:rPr>
              <w:t>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94 527,00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63 059,00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10.1.03.80012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31 468,00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"Доступная среда для инв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лидов и других маломобильных групп нас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ления в Андроповском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368 500,00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ступности муниципальных учреждений с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циально-культурной сферы и социальной защиты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368 500,00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доступности приоритетных объектов и услуг в приор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тетных сферах жизнедеятельности инвал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дов и других маломобильных групп насел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10.2.01.20270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368 500,00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10.2.01.20270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368 500,00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(Благоустройство прилегающей территории к МБОУ СОШ № 14)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594 000,00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594 000,00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(Благоустройство прилегающей территории к МБОУ СОШ № 14)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19 913 425,49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Подпрограмма "Снижение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общес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стемных мер по снижению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108 670,00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сти, профилактика терроризма и экстреми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108 670,00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бе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108 670,00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108 670,00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108 670,00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18 774 137,69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18 774 137,69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по реализации образовательных программ дополнительного образования д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16 503 797,69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16 503 797,69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16 503 797,69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безопа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121 140,00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94 470,00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94 470,00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26 670,00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26 670,00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"Строительство (р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конструкция) объектов образования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07.3.05.00000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2 149 200,00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lastRenderedPageBreak/>
              <w:t>Выполнение инженерных изысканий, подг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товку проектной документации, проведение государственной экспертизы проектной 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кументации, результатов инженерных изы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каний и достоверности определения сметной стоимости для строительства, реконстру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ции, модернизации и капитального ремонта объектов социальной и инженерной инфр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структуры собственности муниципальных образований Ставропольского края, расп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ложенных в сельской местности (Реко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струкция спортивного ядра с трибуной на 3 000 мест в парке с. Курсавка, Андроповский район)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07.3.05.S7926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2 149 200,00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Капитальные вложения в объекты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07.3.05.S7926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2 149 200,00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983 617,80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983 617,80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ям граждан, работающим и проживающим в сельской местности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983 617,80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983 617,80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983 617,80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6 025 260,75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общес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стемных мер по снижению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56 870,00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сти, профилактика терроризма и экстреми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56 870,00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Основное мероприятие "Обеспечение бе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56 870,00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56 870,00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56 870,00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5 720 220,75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5 720 220,75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кан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кулярного отдыха и занятости детей и по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5 213 530,75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07.3.03.11010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3 114 885,05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07.3.03.11010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3 114 885,05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летней занятости детей и по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07.3.03.20840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221 935,70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07.3.03.20840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221 935,70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каникулярного отдыха детей и подростков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07.3.03.20850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1 876 710,00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07.3.03.20850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1 876 710,00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безопа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506 690,00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481 080,00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481 080,00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25 610,00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25 610,00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14 899 649,96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Муниципальная программа Андроповского муниципального округа Ставропольского </w:t>
            </w:r>
            <w:r w:rsidRPr="00106C5A">
              <w:rPr>
                <w:sz w:val="22"/>
                <w:szCs w:val="22"/>
              </w:rPr>
              <w:lastRenderedPageBreak/>
              <w:t>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184 828,00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Подпрограмма "Снижение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184 828,00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общес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стемных мер по снижению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184 828,00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184 828,00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184 828,00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14 714 821,96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"Защита прав и законных 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1 235 210,70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1 235 210,70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1 235 210,70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1 087 741,11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07.4.02.76200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147 469,59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13 479 611,26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3 424 294,66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3 303 965,68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3 171 638,68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130 377,00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1 950,00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Независимая оценка качества условий оказ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 услуг организациями в сфере культуры 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07.5.01.25550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106C5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07.5.01.25550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Приобретение и сопровождение програм</w:t>
            </w:r>
            <w:r w:rsidRPr="00106C5A">
              <w:rPr>
                <w:sz w:val="22"/>
                <w:szCs w:val="22"/>
              </w:rPr>
              <w:t>м</w:t>
            </w:r>
            <w:r w:rsidRPr="00106C5A">
              <w:rPr>
                <w:sz w:val="22"/>
                <w:szCs w:val="22"/>
              </w:rPr>
              <w:t>ного обеспечения ИПРА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07.5.01.25560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114 328,98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07.5.01.25560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114 328,98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"Административно-методическое обеспечение деятельности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10 055 316,60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9 242 632,45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7 476 897,09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1 670 704,98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95 030,38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для детей и подростков в сф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ре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356 266,00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250 438,30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07.5.02.20870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105 827,70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12 770,00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12 770,00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443 648,15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07.5.02.27770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443 648,15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8 142 505,26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8 142 505,26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8 142 505,26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дошкольного обр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3 246 603,36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пред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ставления бесплатного дошкольного образ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3 246 603,36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Компенсация части платы, взимаемой с 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дителей (законных представителей) за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смотр и уход за детьми, осваивающими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разовательные программы дошкольного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3 246 603,36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30 256,39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07.1.01.76140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3 216 346,97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общего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104 755,37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Основное мероприятие "Организация пит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 в общеобразовательных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104 755,37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Компенсации стоимости питания обуча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щихся в общеобразовательных организациях Андроповского муниципального округа,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лучающих образование на дому, из числа детей с ограниченными возможностями зд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ровья, в том числе детей-инвалидов, име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щих статус "ограниченные возможности здоровья"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07.2.02.80830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104 755,37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07.2.02.80830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104 755,37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"Защита прав и законных 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тересов детей-сирот и детей, оставшихся без попечения родителей, детей с ограниченн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ми возможностями здоровья, детей-инвалидов,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4 791 146,53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"Мероприятия, направленные на обеспечение защиты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4 791 146,53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07.4.02.78110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3 230 961,51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07.4.02.78110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3 230 961,51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Выплата на содержание детей-сирот и детей, оставшихся без попечения родителей, в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07.4.02.78130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1 560 185,02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07.4.02.78130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1 560 185,02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141 583 229,06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568 065,21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568 065,21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568 065,21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568 065,21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гарантий муниципальных сл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344 183,70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344 183,70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27 503,79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lastRenderedPageBreak/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27 503,79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196 377,72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35 317,72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161 060,00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21 217 702,42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21 217 702,42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"Создание условий для устойчивого экономического роста"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общес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стемных мер по снижению администрати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ных барьеров и повышению доступности государственных и муниципальных услуг в Андроповском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01.3.01.20180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50 280,00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сти, профилактика терроризма и экстреми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50 280,00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бе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50 280,00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50 280,00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50 280,00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20 677 422,42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дополнительного образования, организация каникулярного отдыха, занятости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20 677 422,42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"Реализация допо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общеобразовательных общера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вивающих программ в области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9 438 699,84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9 438 699,84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9 438 699,84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безопа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ных условий функционирования объектов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1 048 459,42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228 457,00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228 457,00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820 002,42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07.3.04.27770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820 002,42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07.3.A1.00000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10 190 263,16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Государственная поддержка отрасли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ры (модернизация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тельных организаций дополнительного обр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зования (детских школ искусств) по видам искусств путем их реконструкции,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ремонта)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07.3.A1.55197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10 190 263,16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07.3.A1.55197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10 190 263,16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ям граждан, работающим и проживающим в сельской местности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ниципальных образовательных организаций, проживающим и работающим в сельских населенных пунктах, рабочих поселках (п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10.1.03.76890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119 797 461,43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117 101 594,57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"Система комплексного обеспечения безопасности жизнедеятельн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сти, профилактика терроризма и экстреми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бе</w:t>
            </w:r>
            <w:r w:rsidRPr="00106C5A">
              <w:rPr>
                <w:sz w:val="22"/>
                <w:szCs w:val="22"/>
              </w:rPr>
              <w:t>з</w:t>
            </w:r>
            <w:r w:rsidRPr="00106C5A">
              <w:rPr>
                <w:sz w:val="22"/>
                <w:szCs w:val="22"/>
              </w:rPr>
              <w:t>опасности муниципальных учреждений и граждан в местах массового пребывания л</w:t>
            </w:r>
            <w:r w:rsidRPr="00106C5A">
              <w:rPr>
                <w:sz w:val="22"/>
                <w:szCs w:val="22"/>
              </w:rPr>
              <w:t>ю</w:t>
            </w:r>
            <w:r w:rsidRPr="00106C5A">
              <w:rPr>
                <w:sz w:val="22"/>
                <w:szCs w:val="22"/>
              </w:rPr>
              <w:t>дей от угроз терроризма"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lastRenderedPageBreak/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04.3.01.11010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98 160,00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100 947 153,14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библиотечного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29 415 973,79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"Совершенствование информационно-библиотечного обслужив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23 119 540,00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22 835 680,00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22 835 680,00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spellStart"/>
            <w:r w:rsidRPr="00106C5A">
              <w:rPr>
                <w:sz w:val="22"/>
                <w:szCs w:val="22"/>
              </w:rPr>
              <w:t>Инновационно</w:t>
            </w:r>
            <w:proofErr w:type="spellEnd"/>
            <w:r w:rsidRPr="00106C5A">
              <w:rPr>
                <w:sz w:val="22"/>
                <w:szCs w:val="22"/>
              </w:rPr>
              <w:t>-методическая деятельность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283 860,00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283 860,00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"Развитие информ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ционных ресурсов библиотеки"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970 710,69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Формирование электронного каталога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08.1.02.21012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483 740,00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08.1.02.21012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483 740,00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Формирование единого библиотечного фо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да, в том числе приобретение книг, период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ческих изданий, документов в электронной форме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08.1.02.21014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262 150,00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08.1.02.21014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262 150,00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Государственная поддержка отрасли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ры (модернизация библиотек в части ко</w:t>
            </w:r>
            <w:r w:rsidRPr="00106C5A">
              <w:rPr>
                <w:sz w:val="22"/>
                <w:szCs w:val="22"/>
              </w:rPr>
              <w:t>м</w:t>
            </w:r>
            <w:r w:rsidRPr="00106C5A">
              <w:rPr>
                <w:sz w:val="22"/>
                <w:szCs w:val="22"/>
              </w:rPr>
              <w:t>плектования книжных фондов библиотек муниципальных образований и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08.1.02.L519F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169 925,95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08.1.02.L519F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169 925,95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08.1.02.S8540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54 894,74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08.1.02.S8540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54 894,74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безопа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224 713,00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176 713,00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lastRenderedPageBreak/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176 713,00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Региональный проект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08.1.A1.00000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Создание модельных муниципальных би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лиотек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08.1.A1.5454F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08.1.A1.5454F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08.1.A2.00000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101 010,10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Государственная поддержка отрасли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ры (государственная поддержка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пальных учреждений культуры, находящи</w:t>
            </w:r>
            <w:r w:rsidRPr="00106C5A">
              <w:rPr>
                <w:sz w:val="22"/>
                <w:szCs w:val="22"/>
              </w:rPr>
              <w:t>х</w:t>
            </w:r>
            <w:r w:rsidRPr="00106C5A">
              <w:rPr>
                <w:sz w:val="22"/>
                <w:szCs w:val="22"/>
              </w:rPr>
              <w:t>ся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08.1.A2.55191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101 010,10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08.1.A2.55191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101 010,10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71 531 179,35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соц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ально-культурного развития и досуга нас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61 369 988,41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60 531 388,41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08.2.01.11010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60 531 388,41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spellStart"/>
            <w:r w:rsidRPr="00106C5A">
              <w:rPr>
                <w:sz w:val="22"/>
                <w:szCs w:val="22"/>
              </w:rPr>
              <w:t>Инновационно</w:t>
            </w:r>
            <w:proofErr w:type="spellEnd"/>
            <w:r w:rsidRPr="00106C5A">
              <w:rPr>
                <w:sz w:val="22"/>
                <w:szCs w:val="22"/>
              </w:rPr>
              <w:t>-методическая деятельность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838 600,00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08.2.01.21011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838 600,00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"Организация трад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ционного народного творчества, самоде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тельного искусства"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деятельности (ок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08.2.02.11010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6 700 000,00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безопа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ных условий функционирования объектов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3 309 675,79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мероприятий по 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тивопожарной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08.2.03.26660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текущих и капитал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ных ремонтов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1 889 452,74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08.2.03.27770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1 889 452,74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по энергосбережению и повыш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нию </w:t>
            </w:r>
            <w:proofErr w:type="spellStart"/>
            <w:r w:rsidRPr="00106C5A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08.2.03.29990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239 402,00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08.2.03.29990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239 402,00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развития и укрепления матер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 xml:space="preserve">ально-технической базы домов культуры в населенных пунктах с числом жителей до 50 </w:t>
            </w:r>
            <w:r w:rsidRPr="00106C5A">
              <w:rPr>
                <w:sz w:val="22"/>
                <w:szCs w:val="22"/>
              </w:rPr>
              <w:lastRenderedPageBreak/>
              <w:t>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08.2.03.L4670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1 119 821,05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08.2.03.L4670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1 119 821,05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"Творческие люди"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08.2.A2.00000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151 515,15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Государственная поддержка отрасли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ры (государственная поддержка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пальных учреждений культуры, находящи</w:t>
            </w:r>
            <w:r w:rsidRPr="00106C5A">
              <w:rPr>
                <w:sz w:val="22"/>
                <w:szCs w:val="22"/>
              </w:rPr>
              <w:t>х</w:t>
            </w:r>
            <w:r w:rsidRPr="00106C5A">
              <w:rPr>
                <w:sz w:val="22"/>
                <w:szCs w:val="22"/>
              </w:rPr>
              <w:t>ся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08.2.A2.55191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101 010,10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08.2.A2.55191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101 010,10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Государственная поддержка отрасли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ры (государственная поддержка лучших 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ботников муниципальных учреждений кул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туры, находящихся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08.2.A2.55192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50 505,05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08.2.A2.55192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50 505,05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1 049 252,00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1 049 252,00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ям граждан, работающим и проживающим в сельской местности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1 049 252,00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Меры социальной поддержки работникам культуры муниципальных учреждений кул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туры, работающим и проживающим в сел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ской местности по оплате жилья, отопления и освещения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1 049 252,00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1 038 238,20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10.1.03.80011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11 013,80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14 655 029,43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"Современная городская ср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да"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7 840 965,00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"Формирование ко</w:t>
            </w:r>
            <w:r w:rsidRPr="00106C5A">
              <w:rPr>
                <w:sz w:val="22"/>
                <w:szCs w:val="22"/>
              </w:rPr>
              <w:t>м</w:t>
            </w:r>
            <w:r w:rsidRPr="00106C5A">
              <w:rPr>
                <w:sz w:val="22"/>
                <w:szCs w:val="22"/>
              </w:rPr>
              <w:t>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12.1.F2.00000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7 840 965,00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программ формирования совр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менной городской среды,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12.1.F2.20164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418 478,57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12.1.F2.20164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418 478,57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программ формирования совр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12.1.F2.55550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7 422 486,43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12.1.F2.55550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7 422 486,43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6 814 064,43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5 648 187,27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ных источников (Благоустройство террит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рии дома культуры в селе Казинка Андр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повского муниципального округа Ставр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ных источников (Ремонт Красноярского сельского Дома культуры в селе Красноя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ское Андроповского муниципального округа Ставропольского края</w:t>
            </w:r>
            <w:proofErr w:type="gramStart"/>
            <w:r w:rsidRPr="00106C5A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ных источников (Обустройство территории МБУК Султанский сельский Дом культуры села Султан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ных источников (Ремонт дома культуры в </w:t>
            </w:r>
            <w:proofErr w:type="spellStart"/>
            <w:r w:rsidRPr="00106C5A">
              <w:rPr>
                <w:sz w:val="22"/>
                <w:szCs w:val="22"/>
              </w:rPr>
              <w:t>с</w:t>
            </w:r>
            <w:proofErr w:type="gramStart"/>
            <w:r w:rsidRPr="00106C5A">
              <w:rPr>
                <w:sz w:val="22"/>
                <w:szCs w:val="22"/>
              </w:rPr>
              <w:t>.К</w:t>
            </w:r>
            <w:proofErr w:type="gramEnd"/>
            <w:r w:rsidRPr="00106C5A">
              <w:rPr>
                <w:sz w:val="22"/>
                <w:szCs w:val="22"/>
              </w:rPr>
              <w:t>ианкиз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253 362,40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253 362,40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(Благоустройство те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ритории дома культуры в селе Казинка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(Ремонт Красноярск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 xml:space="preserve">го сельского Дома культуры в селе </w:t>
            </w:r>
            <w:proofErr w:type="gramStart"/>
            <w:r w:rsidRPr="00106C5A">
              <w:rPr>
                <w:sz w:val="22"/>
                <w:szCs w:val="22"/>
              </w:rPr>
              <w:t>Красн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ярское</w:t>
            </w:r>
            <w:proofErr w:type="gramEnd"/>
            <w:r w:rsidRPr="00106C5A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500 273,41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500 273,41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(Обустройство терр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lastRenderedPageBreak/>
              <w:t>тории МБУК Султанский сельский Дом культуры села Султан Андроповского мун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1 340 884,32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1 340 884,32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(Ремонт дома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 xml:space="preserve">ры в </w:t>
            </w:r>
            <w:proofErr w:type="spellStart"/>
            <w:r w:rsidRPr="00106C5A">
              <w:rPr>
                <w:sz w:val="22"/>
                <w:szCs w:val="22"/>
              </w:rPr>
              <w:t>с</w:t>
            </w:r>
            <w:proofErr w:type="gramStart"/>
            <w:r w:rsidRPr="00106C5A">
              <w:rPr>
                <w:sz w:val="22"/>
                <w:szCs w:val="22"/>
              </w:rPr>
              <w:t>.К</w:t>
            </w:r>
            <w:proofErr w:type="gramEnd"/>
            <w:r w:rsidRPr="00106C5A">
              <w:rPr>
                <w:sz w:val="22"/>
                <w:szCs w:val="22"/>
              </w:rPr>
              <w:t>ианкиз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1 120 667,14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1 120 667,14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1 165 877,16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(Благоустройство территории детской игровой площадки в с. Дубовая Балка перед зданием Дома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ры по ул. Школьная)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307 425,00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307 425,00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(Устройство зр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тельного зала СДК (замена театральных кр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сел) по ул. </w:t>
            </w:r>
            <w:proofErr w:type="spellStart"/>
            <w:r w:rsidRPr="00106C5A">
              <w:rPr>
                <w:sz w:val="22"/>
                <w:szCs w:val="22"/>
              </w:rPr>
              <w:t>Подтенная</w:t>
            </w:r>
            <w:proofErr w:type="spellEnd"/>
            <w:r w:rsidRPr="00106C5A">
              <w:rPr>
                <w:sz w:val="22"/>
                <w:szCs w:val="22"/>
              </w:rPr>
              <w:t xml:space="preserve"> в </w:t>
            </w:r>
            <w:proofErr w:type="spellStart"/>
            <w:r w:rsidRPr="00106C5A">
              <w:rPr>
                <w:sz w:val="22"/>
                <w:szCs w:val="22"/>
              </w:rPr>
              <w:t>с</w:t>
            </w:r>
            <w:proofErr w:type="gramStart"/>
            <w:r w:rsidRPr="00106C5A">
              <w:rPr>
                <w:sz w:val="22"/>
                <w:szCs w:val="22"/>
              </w:rPr>
              <w:t>.К</w:t>
            </w:r>
            <w:proofErr w:type="gramEnd"/>
            <w:r w:rsidRPr="00106C5A">
              <w:rPr>
                <w:sz w:val="22"/>
                <w:szCs w:val="22"/>
              </w:rPr>
              <w:t>расноярское</w:t>
            </w:r>
            <w:proofErr w:type="spellEnd"/>
            <w:r w:rsidRPr="00106C5A">
              <w:rPr>
                <w:sz w:val="22"/>
                <w:szCs w:val="22"/>
              </w:rPr>
              <w:t xml:space="preserve">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368 552,00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368 552,00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(Благоустройство территории СДК по </w:t>
            </w:r>
            <w:proofErr w:type="spellStart"/>
            <w:r w:rsidRPr="00106C5A">
              <w:rPr>
                <w:sz w:val="22"/>
                <w:szCs w:val="22"/>
              </w:rPr>
              <w:t>ул</w:t>
            </w:r>
            <w:proofErr w:type="gramStart"/>
            <w:r w:rsidRPr="00106C5A">
              <w:rPr>
                <w:sz w:val="22"/>
                <w:szCs w:val="22"/>
              </w:rPr>
              <w:t>.К</w:t>
            </w:r>
            <w:proofErr w:type="gramEnd"/>
            <w:r w:rsidRPr="00106C5A">
              <w:rPr>
                <w:sz w:val="22"/>
                <w:szCs w:val="22"/>
              </w:rPr>
              <w:t>расная</w:t>
            </w:r>
            <w:proofErr w:type="spellEnd"/>
            <w:r w:rsidRPr="00106C5A">
              <w:rPr>
                <w:sz w:val="22"/>
                <w:szCs w:val="22"/>
              </w:rPr>
              <w:t xml:space="preserve"> в </w:t>
            </w:r>
            <w:proofErr w:type="spellStart"/>
            <w:r w:rsidRPr="00106C5A">
              <w:rPr>
                <w:sz w:val="22"/>
                <w:szCs w:val="22"/>
              </w:rPr>
              <w:t>с.Алексеевское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375 202,00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375 202,00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(Благоустройство территории детской игровой площадки в с. Дубовая Балка перед зданием Дома Культ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ры по ул. Школьная)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(Устройство зр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тельного зала СДК (замена театральных кр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сел) по ул. </w:t>
            </w:r>
            <w:proofErr w:type="spellStart"/>
            <w:r w:rsidRPr="00106C5A">
              <w:rPr>
                <w:sz w:val="22"/>
                <w:szCs w:val="22"/>
              </w:rPr>
              <w:t>Подтенная</w:t>
            </w:r>
            <w:proofErr w:type="spellEnd"/>
            <w:r w:rsidRPr="00106C5A">
              <w:rPr>
                <w:sz w:val="22"/>
                <w:szCs w:val="22"/>
              </w:rPr>
              <w:t xml:space="preserve"> в </w:t>
            </w:r>
            <w:proofErr w:type="spellStart"/>
            <w:r w:rsidRPr="00106C5A">
              <w:rPr>
                <w:sz w:val="22"/>
                <w:szCs w:val="22"/>
              </w:rPr>
              <w:t>с</w:t>
            </w:r>
            <w:proofErr w:type="gramStart"/>
            <w:r w:rsidRPr="00106C5A">
              <w:rPr>
                <w:sz w:val="22"/>
                <w:szCs w:val="22"/>
              </w:rPr>
              <w:t>.К</w:t>
            </w:r>
            <w:proofErr w:type="gramEnd"/>
            <w:r w:rsidRPr="00106C5A">
              <w:rPr>
                <w:sz w:val="22"/>
                <w:szCs w:val="22"/>
              </w:rPr>
              <w:t>расноярское</w:t>
            </w:r>
            <w:proofErr w:type="spellEnd"/>
            <w:r w:rsidRPr="00106C5A">
              <w:rPr>
                <w:sz w:val="22"/>
                <w:szCs w:val="22"/>
              </w:rPr>
              <w:t xml:space="preserve">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Реализация инициативного проекта за счет внебюджетных источников (Благоустройство территории СДК по </w:t>
            </w:r>
            <w:proofErr w:type="spellStart"/>
            <w:r w:rsidRPr="00106C5A">
              <w:rPr>
                <w:sz w:val="22"/>
                <w:szCs w:val="22"/>
              </w:rPr>
              <w:t>ул</w:t>
            </w:r>
            <w:proofErr w:type="gramStart"/>
            <w:r w:rsidRPr="00106C5A">
              <w:rPr>
                <w:sz w:val="22"/>
                <w:szCs w:val="22"/>
              </w:rPr>
              <w:t>.К</w:t>
            </w:r>
            <w:proofErr w:type="gramEnd"/>
            <w:r w:rsidRPr="00106C5A">
              <w:rPr>
                <w:sz w:val="22"/>
                <w:szCs w:val="22"/>
              </w:rPr>
              <w:t>расная</w:t>
            </w:r>
            <w:proofErr w:type="spellEnd"/>
            <w:r w:rsidRPr="00106C5A">
              <w:rPr>
                <w:sz w:val="22"/>
                <w:szCs w:val="22"/>
              </w:rPr>
              <w:t xml:space="preserve"> в </w:t>
            </w:r>
            <w:proofErr w:type="spellStart"/>
            <w:r w:rsidRPr="00106C5A">
              <w:rPr>
                <w:sz w:val="22"/>
                <w:szCs w:val="22"/>
              </w:rPr>
              <w:t>с.Алексеевское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22 698,16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lastRenderedPageBreak/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22 698,16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352 000,00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вопросы в области культуры, кин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2 695 866,86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2 695 866,86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2 695 866,86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2 695 866,86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2 695 866,86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2 595 881,63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99 985,23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УПРАВЛЕНИЕ ТРУДА И СОЦИАЛЬНОЙ ЗАЩИТЫ НАСЕЛЕНИЯ АДМИНИСТР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360 618 541,94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812 880,35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812 880,35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812 880,35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812 880,35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Всероссийской переписи нас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50.6.00.54690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466 183,00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50.6.00.54690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466 183,00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209 671,41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209 671,41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137 025,94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51 906,84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85 119,10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359 805 661,59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91 959 823,20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91 959 823,20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91 959 823,20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91 959 823,20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ежегодной денежной выпл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2 609 462,96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13 356,77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2 596 106,19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Оплата жилищно-коммунальных услуг 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14 378 660,00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88 087,87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14 290 572,13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Выплаты инвалидам компенсаций страховых премий по договорам обязательного страх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вания гражданской ответственности вл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дельцев транспортных сре</w:t>
            </w:r>
            <w:proofErr w:type="gramStart"/>
            <w:r w:rsidRPr="00106C5A">
              <w:rPr>
                <w:sz w:val="22"/>
                <w:szCs w:val="22"/>
              </w:rPr>
              <w:t>дств в с</w:t>
            </w:r>
            <w:proofErr w:type="gramEnd"/>
            <w:r w:rsidRPr="00106C5A">
              <w:rPr>
                <w:sz w:val="22"/>
                <w:szCs w:val="22"/>
              </w:rPr>
              <w:t>оотве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ствии с Федеральным законом от 25 апреля 2002 года № 40-ФЗ "Об обязательном стр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ховании гражданской ответственности вл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дельцев транспортных средств"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4 694,42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4 634,19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государственной социал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ной помощи малоимущим семьям, мал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10.1.01.76240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808 510,35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Социальное обеспечение и иные выплаты </w:t>
            </w:r>
            <w:r w:rsidRPr="00106C5A">
              <w:rPr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10.1.01.76240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808 510,35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10.1.01.76250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224 576,18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10.1.01.76250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224 576,18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49 751,25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662,70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10.1.01.76260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49 088,55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Компенсация отдельным категориям гра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138 581,72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2 873,43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10.1.01.77220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135 708,29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Ежегодная денежная выплата гражданам Российской Федерации, не достигшим с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7 105 292,00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50 292,00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10.1.01.77820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7 055 000,00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мер социальной поддержки в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25 779 606,21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350 015,58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25 429 590,63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106C5A">
              <w:rPr>
                <w:sz w:val="22"/>
                <w:szCs w:val="22"/>
              </w:rPr>
              <w:t>мер социальной поддержки в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20 510 686,77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281 582,12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20 229 104,65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мер социальной поддержки 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1 730 486,00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25 510,14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1 704 975,86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Ежемесячная денежная выплата семьям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10 830,72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144,24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10 686,48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Предоставление гражданам субсидий на </w:t>
            </w:r>
            <w:r w:rsidRPr="00106C5A">
              <w:rPr>
                <w:sz w:val="22"/>
                <w:szCs w:val="22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9 500 000,00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129 064,36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9 370 935,64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Дополнительные меры социальной поддер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ки в виде дополнительной компенсации ра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ходов на оплату жилых помещений и ко</w:t>
            </w:r>
            <w:r w:rsidRPr="00106C5A">
              <w:rPr>
                <w:sz w:val="22"/>
                <w:szCs w:val="22"/>
              </w:rPr>
              <w:t>м</w:t>
            </w:r>
            <w:r w:rsidRPr="00106C5A">
              <w:rPr>
                <w:sz w:val="22"/>
                <w:szCs w:val="22"/>
              </w:rPr>
              <w:t>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119 517,61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806,75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10.1.01.78270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118 710,86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Оказание государственной социальной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10.1.01.R4040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8 864 857,00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10.1.01.R4040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8 864 857,00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Компенсация отдельным категориям гра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10.1.01.R4620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124 310,01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10.1.01.R4620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124 310,01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253 111 167,66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253 111 167,66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253 111 167,66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191 368 879,36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Выплаты государственных пособий лицам, не подлежащим обязательному социальному страхованию на случай временной нетруд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способности и в связи с материнством, и 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цам, уволенным в связи с ликвидацией орг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низаций (прекращением деятельности, 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номочий физическими лицами), в соотве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ствии с Федеральным законом от 19 мая 1995 года № 81-ФЗ "О государственных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10.1.02.53800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26 931 152,85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10.1.02.53800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26 931 152,85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10.1.02.76270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20 821 160,50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10.1.02.76270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20 821 160,50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Выплата ежемесячной денежной компенс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20 763 070,01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251 034,13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10.1.02.76280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20 512 035,88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5 114 250,00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49 250,00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10.1.02.77190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Выплата денежной компенсации семьям, в которых в период с 1 января 2011 года по 31 декабря 2015 года родился третий или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1 164,93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10.1.02.77650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148 835,07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ежемесячных выплат на д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тей в возрасте от трех до семи лет включ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10.1.02.R3020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101 392 221,00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10.1.02.R3020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101 392 221,00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ежемесячных выплат на д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тей в возрасте от трех до семи лет включ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10.1.02.R302F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16 197 025,00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10.1.02.R302F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16 197 025,00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"Финансовая по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61 742 288,30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Ежемесячная денежная выплата, назнача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мая в случае рождения третьего ребенка или последующих детей до достижения ребе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28 431 668,53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10.1.P1.50840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28 431 668,53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Ежемесячная денежная выплата, назнача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мая в случае рождения третьего ребенка или последующих детей до достижения ребе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10.1.P1.5084F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8 132 931,73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10.1.P1.5084F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8 132 931,73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25 177 688,04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25 177 688,04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вопросы в области социальной пол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14 734 670,73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14 734 670,73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"Предоставление социальных выплат, пособий и компенсаций населению Андроповского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919 132,47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отдельным категор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lastRenderedPageBreak/>
              <w:t>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146 435,00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Осуществление ежегодной денежной выпл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25 095,00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25 095,00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Оплата жилищно-коммунальных услуг 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121 340,00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10.1.01.52500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121 340,00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399 385,51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Выплаты государственных пособий лицам, не подлежащим обязательному социальному страхованию на случай временной нетруд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способности и в связи с материнством, и 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цам, уволенным в связи с ликвидацией орг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низаций (прекращением деятельности, 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номочий физическими лицами), в соотве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ствии с Федеральным законом от 19 мая 1995 года № 81-ФЗ "О государственных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10.1.02.53800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399 385,51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10.1.02.53800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308 493,74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10.1.02.53800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90 891,77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Региональный проект "Финансовая по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373 311,96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373 311,96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137 614,83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10.1.P1.55730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235 697,13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13 815 538,26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13 755 538,26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13 674 438,26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12 106 276,58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10.3.01.76210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1 568 161,68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"Оказание финанс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вой поддержки социально ориентированным некоммерческим организациям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Субсидии на поддержку социально ориент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10.3.02.60030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субсидий бюджетным, 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тономным учреждениям и иным некомме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10.3.02.60030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УПРАВЛЕНИЕ СЕЛЬСКОГО ХОЗЯЙСТВА И ОХРАНЫ ОКРУЖАЮЩЕЙ СРЕДЫ А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МИНИСТРАЦИИ АНДРОПОВСКОГО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СТАВР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15 475 134,20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141 679,43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141 679,43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141 679,43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141 679,43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гарантий муниципальных сл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жащих в соответствии с законодательством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12 144,00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12 144,00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78 183,77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78 183,77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51 351,66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51 351,66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15 333 454,77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15 333 454,77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15 333 454,77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"Развитие растениеводства и </w:t>
            </w:r>
            <w:r w:rsidRPr="00106C5A">
              <w:rPr>
                <w:sz w:val="22"/>
                <w:szCs w:val="22"/>
              </w:rPr>
              <w:lastRenderedPageBreak/>
              <w:t>животноводства"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8 366 083,15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 xml:space="preserve">Основное мероприятие "Развитие </w:t>
            </w:r>
            <w:proofErr w:type="spellStart"/>
            <w:r w:rsidRPr="00106C5A">
              <w:rPr>
                <w:sz w:val="22"/>
                <w:szCs w:val="22"/>
              </w:rPr>
              <w:t>зернопр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изводства</w:t>
            </w:r>
            <w:proofErr w:type="spellEnd"/>
            <w:r w:rsidRPr="00106C5A">
              <w:rPr>
                <w:sz w:val="22"/>
                <w:szCs w:val="22"/>
              </w:rPr>
              <w:t xml:space="preserve"> и овощеводства"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366 083,15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проведение соревнований среди сельхозпроизводителей Андроповского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по уборке урожая зе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новых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09.1.01.20310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09.1.01.20310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Организация и </w:t>
            </w:r>
            <w:proofErr w:type="spellStart"/>
            <w:proofErr w:type="gramStart"/>
            <w:r w:rsidRPr="00106C5A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106C5A">
              <w:rPr>
                <w:sz w:val="22"/>
                <w:szCs w:val="22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бищах)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09.1.01.76540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191 083,15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09.1.01.76540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191 083,15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"Развитие плодово</w:t>
            </w:r>
            <w:r w:rsidRPr="00106C5A">
              <w:rPr>
                <w:sz w:val="22"/>
                <w:szCs w:val="22"/>
              </w:rPr>
              <w:t>д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8 000 000,00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Предоставление грантов в форме субсидий гражданам, ведущим личные подсобные х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 xml:space="preserve">зяйства, на закладку сада </w:t>
            </w:r>
            <w:proofErr w:type="spellStart"/>
            <w:r w:rsidRPr="00106C5A">
              <w:rPr>
                <w:sz w:val="22"/>
                <w:szCs w:val="22"/>
              </w:rPr>
              <w:t>суперинтенсивного</w:t>
            </w:r>
            <w:proofErr w:type="spellEnd"/>
            <w:r w:rsidRPr="00106C5A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09.1.02.77410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8 000 000,00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09.1.02.77410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8 000 000,00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818 317,00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"Предупреждение и ликвидация болезней животных, защита населения от болезней"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818 317,00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Организация мероприятий </w:t>
            </w:r>
            <w:proofErr w:type="gramStart"/>
            <w:r w:rsidRPr="00106C5A">
              <w:rPr>
                <w:sz w:val="22"/>
                <w:szCs w:val="22"/>
              </w:rPr>
              <w:t>при осуществл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нии деятельности по обращению с живо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ными без владельцев за счет</w:t>
            </w:r>
            <w:proofErr w:type="gramEnd"/>
            <w:r w:rsidRPr="00106C5A">
              <w:rPr>
                <w:sz w:val="22"/>
                <w:szCs w:val="22"/>
              </w:rPr>
              <w:t xml:space="preserve"> средств местн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09.3.02.27150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09.3.02.27150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мероприятий при осуществл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нии деятельности по обращению с живо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09.3.02.77150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638 317,00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09.3.02.77150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638 317,00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6 149 054,62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6 149 054,62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3 124 235,61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2 030 720,61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1 082 166,27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11 348,73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856 000,00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856 000,00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2 168 819,01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2 114 219,01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09.4.01.76530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КОНТРОЛЬНО-СЧЕТНАЯ ПАЛАТА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2 877 685,00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2 877 685,00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2 680 998,00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2 680 998,00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тели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1 022 115,26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50.4.00.10010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1 022 115,26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50.4.00.10010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1 022 115,26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1 658 882,74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1 658 882,74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1 229 067,09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426 815,65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06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196 687,00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196 687,00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196 687,00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193 487,00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193 487,00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186 276,62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186 276,62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186 276,62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186 276,62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186 276,62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186 276,62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146 080,37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40 196,25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Отдел имущественных и земельных отнош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ний администрации Андроповского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16 199,25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16 199,25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16 199,25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16 199,25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16 199,25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16 199,25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16 199,25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Финансовое управление администрации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района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10 572,92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10 572,92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10 572,92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10 572,92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10 572,92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10 572,92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10 572,92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Отдел образования администрации Андр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повского муниципального района Ставр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6 100,44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6 100,44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6 100,44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6 100,44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6 100,44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6 100,44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6 100,44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Управление труда и социальной защиты населения администрации Андроповского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8 123,06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8 123,06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8 123,06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8 123,06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8 123,06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8 123,06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6 980,00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1 143,06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Управление сельского хозяйства и охраны окружающей среды администрации Андр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повского муниципального района Ставр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32 822,14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32 822,14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32 822,14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32 822,14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32 822,14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32 822,14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5 093,07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13 307,29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14 421,78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Контрольно-счетная палата Андроповского муниципального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5 570,52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5 570,52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5 570,52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5 570,52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5 570,52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5 570,52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5 570,52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станицы </w:t>
            </w:r>
            <w:proofErr w:type="spellStart"/>
            <w:r w:rsidRPr="00106C5A">
              <w:rPr>
                <w:sz w:val="22"/>
                <w:szCs w:val="22"/>
              </w:rPr>
              <w:t>Воровсколесской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144 162,49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137 048,21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137 048,21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137 048,21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137 048,21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137 048,21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14 865,70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122 181,51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7 114,28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7 114,28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7 114,28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7 114,28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7 114,28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6 790,36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323,92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lastRenderedPageBreak/>
              <w:t>ния Водораздельного сельсовета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166 691,06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165 571,32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165 571,32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165 571,32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165 571,32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165 571,32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0,02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20 278,30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145 293,00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1 119,74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</w:t>
            </w:r>
            <w:proofErr w:type="spellStart"/>
            <w:r w:rsidRPr="00106C5A">
              <w:rPr>
                <w:sz w:val="22"/>
                <w:szCs w:val="22"/>
              </w:rPr>
              <w:t>Казинского</w:t>
            </w:r>
            <w:proofErr w:type="spellEnd"/>
            <w:r w:rsidRPr="00106C5A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36 360,45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25 872,93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25 872,93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25 872,93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25 872,93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25 872,93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106C5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18 366,17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7 506,66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10 487,52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10 487,52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10 487,52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10 487,52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10 487,52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10 487,52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села </w:t>
            </w:r>
            <w:proofErr w:type="spellStart"/>
            <w:r w:rsidRPr="00106C5A">
              <w:rPr>
                <w:sz w:val="22"/>
                <w:szCs w:val="22"/>
              </w:rPr>
              <w:t>Крымгиреевского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727 808,00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712 285,23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712 285,23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712 285,23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712 285,23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712 285,23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115,98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52 191,29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659 977,96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15 522,77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15 522,77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15 522,77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15 522,77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15 522,77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3 100,77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12 422,00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 Красноярского сельсовета Андроповск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lastRenderedPageBreak/>
              <w:t>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323 651,11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316 623,29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316 623,29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316 623,29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316 623,29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316 623,29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54 265,26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262 358,03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7 027,82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7 027,82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7 027,82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7 027,82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7 027,82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5 690,82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1 337,00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</w:t>
            </w:r>
            <w:proofErr w:type="spellStart"/>
            <w:r w:rsidRPr="00106C5A">
              <w:rPr>
                <w:sz w:val="22"/>
                <w:szCs w:val="22"/>
              </w:rPr>
              <w:t>Курсавского</w:t>
            </w:r>
            <w:proofErr w:type="spellEnd"/>
            <w:r w:rsidRPr="00106C5A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10 533 346,21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10 509 913,66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10 509 913,66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10 509 913,66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10 509 913,66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5 244 150,37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63 691,42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5 180 458,95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5 265 763,29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5 265 763,29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23 432,55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23 432,55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23 432,55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23 432,55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23 432,55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23 432,55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</w:t>
            </w:r>
            <w:proofErr w:type="spellStart"/>
            <w:r w:rsidRPr="00106C5A">
              <w:rPr>
                <w:sz w:val="22"/>
                <w:szCs w:val="22"/>
              </w:rPr>
              <w:t>Куршавского</w:t>
            </w:r>
            <w:proofErr w:type="spellEnd"/>
            <w:r w:rsidRPr="00106C5A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310 083,44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275 577,86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275 577,86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275 577,86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275 577,86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275 577,86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12 341,99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263 235,87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34 505,58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34 505,58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34 505,58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34 505,58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34 505,58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2 112,91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32 392,67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</w:t>
            </w:r>
            <w:proofErr w:type="spellStart"/>
            <w:r w:rsidRPr="00106C5A">
              <w:rPr>
                <w:sz w:val="22"/>
                <w:szCs w:val="22"/>
              </w:rPr>
              <w:t>Новоянкульского</w:t>
            </w:r>
            <w:proofErr w:type="spellEnd"/>
            <w:r w:rsidRPr="00106C5A">
              <w:rPr>
                <w:sz w:val="22"/>
                <w:szCs w:val="22"/>
              </w:rPr>
              <w:t xml:space="preserve"> сельсовета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40 625,62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35 873,56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35 873,56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35 873,56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35 873,56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35 873,56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14 226,48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21 647,08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4 752,06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4 752,06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4 752,06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4 752,06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4 752,06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4 752,06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</w:t>
            </w:r>
            <w:proofErr w:type="spellStart"/>
            <w:r w:rsidRPr="00106C5A">
              <w:rPr>
                <w:sz w:val="22"/>
                <w:szCs w:val="22"/>
              </w:rPr>
              <w:t>Солуно</w:t>
            </w:r>
            <w:proofErr w:type="spellEnd"/>
            <w:r w:rsidRPr="00106C5A">
              <w:rPr>
                <w:sz w:val="22"/>
                <w:szCs w:val="22"/>
              </w:rPr>
              <w:t>-Дмитриевский сельсовет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4 005 161,66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205 161,66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205 161,66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205 161,66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205 161,66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205 161,66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23 818,74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181 342,92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"Организация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"Строительство (р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конструкция) объектов культуры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пальной собственности"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08.2.04.00000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proofErr w:type="gramStart"/>
            <w:r w:rsidRPr="00106C5A">
              <w:rPr>
                <w:sz w:val="22"/>
                <w:szCs w:val="22"/>
              </w:rPr>
              <w:t>Выполнение инженерных изысканий, подг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товку проектной документации, проведение государственной экспертизы проектной 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кументации, результатов инженерных изы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каний и достоверности определения сметной стоимости для строительства, реконстру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ции, модернизации и капитального ремонта объектов социальной и инженерной инфр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структуры собственности муниципальных образований Ставропольского края, расп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ложенных в сельской местности (Строител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ство сельского дома культуры в с. Солуно-Дмитриевское Андроповского района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08.2.04.S7928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Капитальные вложения в объекты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08.2.04.S7928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3 800 000,00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 села Султан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683 622,72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677 905,64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677 905,64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677 905,64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677 905,64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345 393,27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133 481,42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12 708,38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199 203,47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332 512,37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332 512,37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5 717,08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5 717,08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5 717,08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5 717,08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5 717,08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5 717,08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Администрация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 </w:t>
            </w:r>
            <w:proofErr w:type="spellStart"/>
            <w:r w:rsidRPr="00106C5A">
              <w:rPr>
                <w:sz w:val="22"/>
                <w:szCs w:val="22"/>
              </w:rPr>
              <w:t>Янкульского</w:t>
            </w:r>
            <w:proofErr w:type="spellEnd"/>
            <w:r w:rsidRPr="00106C5A">
              <w:rPr>
                <w:sz w:val="22"/>
                <w:szCs w:val="22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1 076 665,84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1 066 292,67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1 066 292,67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1 066 292,67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1 066 292,67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1 066 292,67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106C5A">
              <w:rPr>
                <w:sz w:val="22"/>
                <w:szCs w:val="22"/>
              </w:rPr>
              <w:lastRenderedPageBreak/>
              <w:t>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1 760,03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14 340,09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1 050 192,55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10 373,17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10 373,17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10 373,17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10 373,17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10 373,17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10 373,17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ДУМА МУНИЦИПАЛЬНОГО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НИЯ КУРСАВСКОГО СЕЛЬСОВЕТА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РАЙОНА СТАВРОПОЛ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ВОДОРАЗДЕЛЬНЫЙ ТЕРРИТОРИАЛ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НЫЙ ОТДЕЛ АДМИНИСТРАЦИИ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10 096 531,72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4 346 297,14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4 346 297,14</w:t>
            </w:r>
          </w:p>
        </w:tc>
      </w:tr>
      <w:tr w:rsidR="005E1A6A" w:rsidRPr="003C33C7" w:rsidTr="00962C55">
        <w:trPr>
          <w:trHeight w:val="943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3 966 972,07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3 966 972,07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3 966 972,07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3 966 972,07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3 223 901,38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727 127,74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15 942,95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379 325,07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379 325,07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7 637,50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7 637,50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57 065,46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57 065,46</w:t>
            </w:r>
          </w:p>
        </w:tc>
      </w:tr>
      <w:tr w:rsidR="005E1A6A" w:rsidRPr="003C33C7" w:rsidTr="000B66E9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233 622,11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132 086,96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101 535,15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07B84">
        <w:trPr>
          <w:trHeight w:val="2267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07B84">
        <w:trPr>
          <w:trHeight w:val="8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5 710 234,58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481 813,78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428 347,13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428 347,13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в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ласти жилищного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302 666,65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302 666,65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02.3.01.20610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302 666,65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в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125 680,48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125 680,48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125 680,48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53 466,65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53 466,65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53 466,65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53 466,65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"Мероприятие в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lastRenderedPageBreak/>
              <w:t>ласти экологической безопасности"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Организация проведения экологических ре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дов и субботников по санитарной очистке территории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09.3.01.20711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291 000,00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4 937 420,80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1 761 078,13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1 761 078,13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1 761 078,13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422 630,62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422 630,62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устройство и содержание тр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туаров и пешеходных дорожек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514 019,00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514 019,00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9 900,00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9 900,00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750 528,51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750 528,51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3 176 342,67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3 176 342,67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3 176 342,67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ных источников (Ремонт пешеходной д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рожки по ул. Шоссейная, ул. Школьная селе Водораздел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339 000,00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339 000,00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ных источников (Благоустройство аллеи в </w:t>
            </w:r>
            <w:r w:rsidRPr="00106C5A">
              <w:rPr>
                <w:sz w:val="22"/>
                <w:szCs w:val="22"/>
              </w:rPr>
              <w:lastRenderedPageBreak/>
              <w:t>поселке Каскадный Андроповского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183 000,00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183 000,00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(Ремонт пешеходной дорожки по ул. Шоссейная, ул. Школьная селе Водораздел Андроповского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1 584 605,71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1 584 605,71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(Благоустройство а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 xml:space="preserve">леи в поселке </w:t>
            </w:r>
            <w:proofErr w:type="gramStart"/>
            <w:r w:rsidRPr="00106C5A">
              <w:rPr>
                <w:sz w:val="22"/>
                <w:szCs w:val="22"/>
              </w:rPr>
              <w:t>Каскадный</w:t>
            </w:r>
            <w:proofErr w:type="gramEnd"/>
            <w:r w:rsidRPr="00106C5A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1 069 736,96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1 069 736,96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ВОРОВСКОЛЕССКИЙ ТЕРРИТОРИАЛ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НЫЙ ОТДЕЛ АДМИНИСТРАЦИИ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7 371 528,71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3 254 626,83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3 254 626,83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3 003 229,98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3 003 229,98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3 003 229,98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3 003 229,98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2 465 202,14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537 421,84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606,00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251 396,85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251 396,85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40 310,00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40 310,00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27 620,44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27 620,44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36 239,83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36 239,83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131 726,58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131 726,58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13 200,00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40 800,00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40 800,00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3 467 842,77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3 467 842,77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1 896 032,37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1 896 032,37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1 896 032,37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474 460,00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474 460,00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устройство и содержание тр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туаров и пешеходных дорожек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881 350,00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881 350,00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158 150,00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158 150,00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382 072,37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382 072,37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1 571 810,40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1 571 810,40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1 571 810,40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ных источников (Благоустройство зоны 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дыха со спортивно-игровыми элементами по улице Советской в станице </w:t>
            </w:r>
            <w:proofErr w:type="spellStart"/>
            <w:r w:rsidRPr="00106C5A">
              <w:rPr>
                <w:sz w:val="22"/>
                <w:szCs w:val="22"/>
              </w:rPr>
              <w:t>Воровсколесской</w:t>
            </w:r>
            <w:proofErr w:type="spellEnd"/>
            <w:r w:rsidRPr="00106C5A">
              <w:rPr>
                <w:sz w:val="22"/>
                <w:szCs w:val="22"/>
              </w:rPr>
              <w:t xml:space="preserve"> </w:t>
            </w:r>
            <w:r w:rsidRPr="00106C5A">
              <w:rPr>
                <w:sz w:val="22"/>
                <w:szCs w:val="22"/>
              </w:rPr>
              <w:lastRenderedPageBreak/>
              <w:t>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334 000,00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(Благоустройство з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ны отдыха со спортивно-игровыми элеме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 xml:space="preserve">тами по улице Советской в станице </w:t>
            </w:r>
            <w:proofErr w:type="spellStart"/>
            <w:r w:rsidRPr="00106C5A">
              <w:rPr>
                <w:sz w:val="22"/>
                <w:szCs w:val="22"/>
              </w:rPr>
              <w:t>Воро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сколесской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1 237 810,40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1 237 810,40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575 059,11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575 059,11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575 059,11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575 059,11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575 059,11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(Устройство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тивандальных спортивных уличных трен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жеров в зоне отдыха по ул. Советской стан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 xml:space="preserve">цы </w:t>
            </w:r>
            <w:proofErr w:type="spellStart"/>
            <w:r w:rsidRPr="00106C5A">
              <w:rPr>
                <w:sz w:val="22"/>
                <w:szCs w:val="22"/>
              </w:rPr>
              <w:t>Воровсколесской</w:t>
            </w:r>
            <w:proofErr w:type="spellEnd"/>
            <w:r w:rsidRPr="00106C5A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487 418,00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487 418,00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(Устройство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тивандальных спортивных уличных трен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жеров в зоне отдыха по ул. Советской стан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 xml:space="preserve">цы </w:t>
            </w:r>
            <w:proofErr w:type="spellStart"/>
            <w:r w:rsidRPr="00106C5A">
              <w:rPr>
                <w:sz w:val="22"/>
                <w:szCs w:val="22"/>
              </w:rPr>
              <w:t>Воровсколесской</w:t>
            </w:r>
            <w:proofErr w:type="spellEnd"/>
            <w:r w:rsidRPr="00106C5A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87 641,11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87 641,11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КАЗИНСКИЙ ТЕРРИТОРИАЛЬНЫЙ 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ДЕЛ АДМИНИСТРАЦИИ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4 741 930,81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3 604 846,22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3 604 846,22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2 993 075,88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2 993 075,88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2 993 075,88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2 993 075,88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2 448 894,44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542 283,86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1 897,58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611 770,34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611 770,34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44 700,00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44 700,00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422 017,77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422 017,77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15 689,10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15 689,10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117 863,47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117 863,47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27 225,25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27 225,25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27 225,25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lastRenderedPageBreak/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27 225,25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27 225,25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27 225,25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27 225,25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1 069 859,34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1 069 859,34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1 069 859,34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1 069 859,34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1 069 859,34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682 790,34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682 790,34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387 069,00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387 069,00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КРАСНОЯРСКИЙ ТЕРРИТОРИАЛЬНЫЙ ОТДЕЛ АДМИНИСТРАЦИИ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4 648 060,97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3 543 224,27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3 543 224,27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3 321 762,28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</w:t>
            </w:r>
            <w:r w:rsidRPr="00106C5A">
              <w:rPr>
                <w:sz w:val="22"/>
                <w:szCs w:val="22"/>
              </w:rPr>
              <w:lastRenderedPageBreak/>
              <w:t xml:space="preserve">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3 321 762,28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3 321 762,28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3 321 762,28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2 847 577,75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473 934,53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221 461,99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221 461,99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6 917,36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6 917,36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49 107,03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49 107,03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105 937,60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105 937,60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НАЦИОНАЛЬНАЯ БЕЗОПАСНОСТЬ И </w:t>
            </w:r>
            <w:r w:rsidRPr="00106C5A">
              <w:rPr>
                <w:sz w:val="22"/>
                <w:szCs w:val="22"/>
              </w:rPr>
              <w:lastRenderedPageBreak/>
              <w:t>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34 753,53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34 753,53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34 753,53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34 753,53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34 753,53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34 753,53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34 753,53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1 030 083,17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1 030 083,17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1 030 083,17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1 030 083,17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1 030 083,17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685 076,41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685 076,41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280 006,76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280 006,76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КРЫМГИРЕЕВСКИЙ ТЕРРИТОРИАЛ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НЫЙ ОТДЕЛ АДМИНИСТРАЦИИ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8 642 194,96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3 704 957,10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3 704 957,10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3 035 192,67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3 035 192,67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3 035 192,67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3 035 192,67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2 421 583,48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597 927,20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15 681,99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669 764,43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669 764,43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77 811,00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77 811,00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мероприятий по созданию, ли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видации, преобразованию, изменению стру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туры органов местного самоуправления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и подведомственных им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407 780,46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407 780,46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38 252,51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38 252,51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68 920,46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15 593,82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53 326,64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81 609,60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81 609,60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81 609,60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81 609,60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81 609,60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81 609,60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81 609,60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4 815 628,26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4 815 628,26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2 540 370,80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2 540 370,80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863 355,06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57 656,72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57 656,72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устройство и содержание тр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туаров и пешеходных дорожек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21 539,61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21 539,61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438 562,00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438 562,00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340 596,73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340 596,73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"Обустройство и во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становление воинских захоронений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1 677 015,74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84,05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84,05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мероприятий федеральной цел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вой программы "Увековечение памяти 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гибших при защите Отечества на 2019-2024 годы"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02.4.02.L2990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1 676 931,69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02.4.02.L2990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1 676 931,69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2 275 257,46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2 275 257,46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lastRenderedPageBreak/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1 802 902,46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ных источников (Обустройство центра села </w:t>
            </w:r>
            <w:proofErr w:type="spellStart"/>
            <w:r w:rsidRPr="00106C5A">
              <w:rPr>
                <w:sz w:val="22"/>
                <w:szCs w:val="22"/>
              </w:rPr>
              <w:t>Крымгиреевского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пального округа Ставропольского края, с ремонтом автобусной остановки и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устройством прилегающей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249 209,00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249 209,00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Реализация проектов развития территорий муниципальных образований, основанных на местных инициативах (Обустройство центра села </w:t>
            </w:r>
            <w:proofErr w:type="spellStart"/>
            <w:r w:rsidRPr="00106C5A">
              <w:rPr>
                <w:sz w:val="22"/>
                <w:szCs w:val="22"/>
              </w:rPr>
              <w:t>Крымгиреевского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</w:t>
            </w:r>
            <w:r w:rsidRPr="00106C5A">
              <w:rPr>
                <w:sz w:val="22"/>
                <w:szCs w:val="22"/>
              </w:rPr>
              <w:t>у</w:t>
            </w:r>
            <w:r w:rsidRPr="00106C5A">
              <w:rPr>
                <w:sz w:val="22"/>
                <w:szCs w:val="22"/>
              </w:rPr>
              <w:t>ниципального округа Ставропольского края, с ремонтом автобусной остановки и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устройством прилегающей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1 553 693,46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1 553 693,46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472 355,00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(Благоустройство и озеленение общественной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377 884,00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377 884,00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(Благоустройство и озеленение общественной территории)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94 471,00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94 471,00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КУРСАВСКИЙ ТЕРРИТОРИАЛЬНЫЙ 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ДЕЛ АДМИНИСТРАЦИИ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15 442 563,78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7 581 926,95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7 581 926,95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7 054 299,95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7 054 299,95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7 054 299,95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7 054 299,95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4 705 439,30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2 336 848,96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12 011,69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527 627,00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527 627,00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123 378,00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123 378,00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44 486,00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44 486,00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71 587,92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71 587,92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261 175,08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108 512,14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152 662,94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14 641,79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14 641,79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14 641,79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14 641,79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14 641,79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14 641,79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14 641,79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74 000,00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5 542 862,23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5 542 862,23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5 542 862,23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5 542 862,23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5 352 862,23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1 320 961,56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1 320 961,56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устройство и содержание тр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туаров и пешеходных дорожек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612 108,76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02.4.01.20630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612 108,76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326 000,00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сбор и удаление твердых отх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дов, поддержание округа в надлежащем с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lastRenderedPageBreak/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310 775,63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310 775,63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2 738 016,28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2 738 016,28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"Обустройство и во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становление воинских захоронений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2 229 132,81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2 229 132,81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2 229 132,81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2 229 132,81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2 229 132,81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ных источников (Обустройство детской спортивной площадки (2 этап) по </w:t>
            </w:r>
            <w:proofErr w:type="spellStart"/>
            <w:r w:rsidRPr="00106C5A">
              <w:rPr>
                <w:sz w:val="22"/>
                <w:szCs w:val="22"/>
              </w:rPr>
              <w:t>ул</w:t>
            </w:r>
            <w:proofErr w:type="gramStart"/>
            <w:r w:rsidRPr="00106C5A">
              <w:rPr>
                <w:sz w:val="22"/>
                <w:szCs w:val="22"/>
              </w:rPr>
              <w:t>.С</w:t>
            </w:r>
            <w:proofErr w:type="gramEnd"/>
            <w:r w:rsidRPr="00106C5A">
              <w:rPr>
                <w:sz w:val="22"/>
                <w:szCs w:val="22"/>
              </w:rPr>
              <w:t>портивная</w:t>
            </w:r>
            <w:proofErr w:type="spellEnd"/>
            <w:r w:rsidRPr="00106C5A">
              <w:rPr>
                <w:sz w:val="22"/>
                <w:szCs w:val="22"/>
              </w:rPr>
              <w:t xml:space="preserve"> ЗУ 128 в селе Курсавка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522 860,00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522 860,00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(Обустройство де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ской спортивной площадки (2 этап) по </w:t>
            </w:r>
            <w:proofErr w:type="spellStart"/>
            <w:r w:rsidRPr="00106C5A">
              <w:rPr>
                <w:sz w:val="22"/>
                <w:szCs w:val="22"/>
              </w:rPr>
              <w:t>ул</w:t>
            </w:r>
            <w:proofErr w:type="gramStart"/>
            <w:r w:rsidRPr="00106C5A">
              <w:rPr>
                <w:sz w:val="22"/>
                <w:szCs w:val="22"/>
              </w:rPr>
              <w:t>.С</w:t>
            </w:r>
            <w:proofErr w:type="gramEnd"/>
            <w:r w:rsidRPr="00106C5A">
              <w:rPr>
                <w:sz w:val="22"/>
                <w:szCs w:val="22"/>
              </w:rPr>
              <w:t>портивная</w:t>
            </w:r>
            <w:proofErr w:type="spellEnd"/>
            <w:r w:rsidRPr="00106C5A">
              <w:rPr>
                <w:sz w:val="22"/>
                <w:szCs w:val="22"/>
              </w:rPr>
              <w:t xml:space="preserve"> ЗУ 128 в селе Курсавка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1 706 272,81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1 706 272,81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КУРШАВСКИЙ ТЕРРИТОРИАЛЬНЫЙ ОТДЕЛ АДМИНИСТРАЦИИ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6 984 652,30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3 659 829,00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3 659 829,00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2 885 138,47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2 885 138,47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lastRenderedPageBreak/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2 885 138,47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2 885 138,47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2 469 326,61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413 340,35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2 471,51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774 690,53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774 690,53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480 395,50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27 637,50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Капитальные вложения в объекты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452 758,00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38 252,51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38 252,51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196 542,52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 xml:space="preserve">ления государственными внебюджетными </w:t>
            </w:r>
            <w:r w:rsidRPr="00106C5A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99 208,52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97 334,00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3 032 823,30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3 032 823,30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1 305 686,35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1 305 686,35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1 305 686,35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240 910,00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240 910,00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268 600,00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268 600,00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сбор и удаление твердых отх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дов, поддержание округа в надлежащем с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275 060,00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275 060,00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497 616,35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497 616,35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1 727 136,95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1 727 136,95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1 727 136,95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ных источников (Благоустройство террит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рии мемориала "Братская могила 47-ми во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 xml:space="preserve">нов Советской Армии, погибших в 1942-43 гг." в селе </w:t>
            </w:r>
            <w:proofErr w:type="spellStart"/>
            <w:r w:rsidRPr="00106C5A">
              <w:rPr>
                <w:sz w:val="22"/>
                <w:szCs w:val="22"/>
              </w:rPr>
              <w:t>Куршава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(Благоустройство те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 xml:space="preserve">ритории мемориала "Братская могила 47-ми воинов Советской Армии, погибших в 1942-43 гг." в селе </w:t>
            </w:r>
            <w:proofErr w:type="spellStart"/>
            <w:r w:rsidRPr="00106C5A">
              <w:rPr>
                <w:sz w:val="22"/>
                <w:szCs w:val="22"/>
              </w:rPr>
              <w:t>Куршава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1 477 136,95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1 477 136,95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207 000,00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(Установка эл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ментов спортивного и детского оборудов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ния, благоустройство территории детской игровой площадки в хуторе Верхний </w:t>
            </w:r>
            <w:proofErr w:type="spellStart"/>
            <w:r w:rsidRPr="00106C5A">
              <w:rPr>
                <w:sz w:val="22"/>
                <w:szCs w:val="22"/>
              </w:rPr>
              <w:t>Калаус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района)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175 179,15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175 179,15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(Установка эл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ментов спортивного и детского оборудов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 xml:space="preserve">ния, благоустройство территории детской игровой площадки в хуторе Верхний </w:t>
            </w:r>
            <w:proofErr w:type="spellStart"/>
            <w:r w:rsidRPr="00106C5A">
              <w:rPr>
                <w:sz w:val="22"/>
                <w:szCs w:val="22"/>
              </w:rPr>
              <w:t>Калаус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района)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31 820,85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31 820,85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НОВОЯНКУЛЬСКИЙ ТЕРРИТОРИАЛ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НЫЙ ОТДЕЛ АДМИНИСТРАЦИИ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6 643 082,55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3 636 907,19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3 636 907,19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3 465 434,68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3 465 434,68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3 465 434,68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3 465 434,68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2 908 077,58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556 150,10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1 207,00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171 472,51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171 472,51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47 637,50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47 637,50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43 486,01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43 486,01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38 849,00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26 543,00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12 306,00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40 950,00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40 950,00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40 950,00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40 950,00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40 950,00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7 970,00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7 970,00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32 980,00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32 980,00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2 945 225,36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2 945 225,36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1 377 171,76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1 377 171,76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957 874,96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433 360,00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433 360,00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сбор и удаление твердых отх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дов, поддержание округа в надлежащем с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228 780,00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228 780,00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245 734,96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245 734,96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"Обустройство и во</w:t>
            </w:r>
            <w:r w:rsidRPr="00106C5A">
              <w:rPr>
                <w:sz w:val="22"/>
                <w:szCs w:val="22"/>
              </w:rPr>
              <w:t>с</w:t>
            </w:r>
            <w:r w:rsidRPr="00106C5A">
              <w:rPr>
                <w:sz w:val="22"/>
                <w:szCs w:val="22"/>
              </w:rPr>
              <w:t>становление воинских захоронений 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419 296,80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воинских захоронений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419 296,80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02.4.02.20671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419 296,80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1 568 053,60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1 568 053,60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1 124 500,00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ных источников (Обустройство парковой зоны (2 этап) в поселке Новый </w:t>
            </w:r>
            <w:proofErr w:type="spellStart"/>
            <w:r w:rsidRPr="00106C5A">
              <w:rPr>
                <w:sz w:val="22"/>
                <w:szCs w:val="22"/>
              </w:rPr>
              <w:t>Янкуль</w:t>
            </w:r>
            <w:proofErr w:type="spellEnd"/>
            <w:r w:rsidRPr="00106C5A">
              <w:rPr>
                <w:sz w:val="22"/>
                <w:szCs w:val="22"/>
              </w:rPr>
              <w:t xml:space="preserve"> А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дроповского муниципального округа Ста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(Обустройство парк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 xml:space="preserve">вой зоны (2 этап) в поселке Новый </w:t>
            </w:r>
            <w:proofErr w:type="spellStart"/>
            <w:r w:rsidRPr="00106C5A">
              <w:rPr>
                <w:sz w:val="22"/>
                <w:szCs w:val="22"/>
              </w:rPr>
              <w:t>Янкуль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964 500,00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964 500,00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443 553,60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Реализация инициативного проекта за счет средств местного бюджета (Обустройство детской игровой площадки на территории парковой зоны в пос. Новый </w:t>
            </w:r>
            <w:proofErr w:type="spellStart"/>
            <w:r w:rsidRPr="00106C5A">
              <w:rPr>
                <w:sz w:val="22"/>
                <w:szCs w:val="22"/>
              </w:rPr>
              <w:t>Янкуль</w:t>
            </w:r>
            <w:proofErr w:type="spellEnd"/>
            <w:r w:rsidRPr="00106C5A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300 000,00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Реализация инициативного проекта за счет внебюджетных источников (Обустройство детской игровой площадки на территории парковой зоны в пос. Новый </w:t>
            </w:r>
            <w:proofErr w:type="spellStart"/>
            <w:r w:rsidRPr="00106C5A">
              <w:rPr>
                <w:sz w:val="22"/>
                <w:szCs w:val="22"/>
              </w:rPr>
              <w:t>Янкуль</w:t>
            </w:r>
            <w:proofErr w:type="spellEnd"/>
            <w:r w:rsidRPr="00106C5A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143 553,60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143 553,60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СОЛУНО-ДМИТРИЕВСКИЙ ТЕРРИТОР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АЛЬНЫЙ ОТДЕЛ АДМИНИСТРАЦИИ АНДРОПОВСКОГО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6 665 861,88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3 662 046,43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3 662 046,43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3 406 339,82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3 406 339,82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3 406 339,82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3 406 339,82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 xml:space="preserve">ления государственными внебюджетными </w:t>
            </w:r>
            <w:r w:rsidRPr="00106C5A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2 780 744,17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625 024,45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571,20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255 706,61</w:t>
            </w:r>
          </w:p>
        </w:tc>
      </w:tr>
      <w:tr w:rsidR="005E1A6A" w:rsidRPr="003C33C7" w:rsidTr="009555D6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255 706,61</w:t>
            </w:r>
          </w:p>
        </w:tc>
      </w:tr>
      <w:tr w:rsidR="005E1A6A" w:rsidRPr="003C33C7" w:rsidTr="00881A95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35 220,00</w:t>
            </w:r>
          </w:p>
        </w:tc>
      </w:tr>
      <w:tr w:rsidR="005E1A6A" w:rsidRPr="003C33C7" w:rsidTr="00881A95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35 220,00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15 500,00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15 500,00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23 978,50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23 978,50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39 868,48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39 868,48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141 139,63</w:t>
            </w:r>
          </w:p>
        </w:tc>
      </w:tr>
      <w:tr w:rsidR="005E1A6A" w:rsidRPr="003C33C7" w:rsidTr="00C5579D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141 139,63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35 717,34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35 717,34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35 717,34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 xml:space="preserve">шение уровня защищенности населения и </w:t>
            </w:r>
            <w:r w:rsidRPr="00106C5A">
              <w:rPr>
                <w:sz w:val="22"/>
                <w:szCs w:val="22"/>
              </w:rPr>
              <w:lastRenderedPageBreak/>
              <w:t>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35 717,34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35 717,34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15 717,34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15 717,34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1 926 098,11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1 162 740,99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1 162 740,99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1 162 740,99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в о</w:t>
            </w:r>
            <w:r w:rsidRPr="00106C5A">
              <w:rPr>
                <w:sz w:val="22"/>
                <w:szCs w:val="22"/>
              </w:rPr>
              <w:t>б</w:t>
            </w:r>
            <w:r w:rsidRPr="00106C5A">
              <w:rPr>
                <w:sz w:val="22"/>
                <w:szCs w:val="22"/>
              </w:rPr>
              <w:t>ласти 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1 162 740,99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1 162 740,99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02.3.03.20150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1 162 740,99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763 357,12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763 357,12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763 357,12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763 357,12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445 036,09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445 036,09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15 328,68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15 328,68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сбор и удаление твердых отх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дов, поддержание округа в надлежащем с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нитарном состоянии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104 400,00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104 400,00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памятников и мест отдыха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137 640,00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137 640,00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60 952,35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60 952,35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992 000,00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992 000,00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992 000,00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992 000,00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992 000,00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ных источников (Благоустройство спорти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ной зоны (2 этап) села Солуно-Дмитриевского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225 150,00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225 150,00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(Благоустройство спортивной зоны (2 этап) села Солуно-Дмитриевского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766 850,00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12.2.01.S8409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766 850,00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СУЛТАНСКИЙ ТЕРРИТОРИАЛЬНЫЙ 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ДЕЛ АДМИНИСТРАЦИИ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4 867 256,82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3 269 731,37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3 269 731,37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lastRenderedPageBreak/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3 020 294,42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3 020 294,42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3 020 294,42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3 020 294,42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2 468 786,97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550 818,10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689,35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249 436,95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249 436,95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90 000,00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15 500,00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24 709,00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24 709,00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Осуществление выплаты лицам, входящим в 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37 906,96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37 906,96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81 320,99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чения государственных (муниципальных) </w:t>
            </w:r>
            <w:r w:rsidRPr="00106C5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81 320,99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C34E92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35 000,00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1 522 525,45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1 522 525,45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1 522 525,45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1 522 525,45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1 522 525,45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242 427,40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242 427,40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72 000,00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243 000,00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243 000,00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965 098,05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965 098,05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ЯНКУЛЬСКИЙ ТЕРРИТОРИАЛЬНЫЙ О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ДЕЛ АДМИНИСТРАЦИИ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6 638 334,44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3 630 063,00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3 630 063,00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"Организация муниципального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3 437 025,38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Подпрограмма "Обеспечение реализации программы и </w:t>
            </w:r>
            <w:proofErr w:type="spellStart"/>
            <w:r w:rsidRPr="00106C5A">
              <w:rPr>
                <w:sz w:val="22"/>
                <w:szCs w:val="22"/>
              </w:rPr>
              <w:t>общепрограммные</w:t>
            </w:r>
            <w:proofErr w:type="spellEnd"/>
            <w:r w:rsidRPr="00106C5A">
              <w:rPr>
                <w:sz w:val="22"/>
                <w:szCs w:val="22"/>
              </w:rPr>
              <w:t xml:space="preserve"> меропри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3 437 025,38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"Обеспечение реал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3 437 025,38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3 437 025,38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2 828 471,57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605 563,07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05.4.01.10010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2 990,74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Руководство и управление в сфере устано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ленных функций органов местного сам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193 037,62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193 037,62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празднованию дней вои</w:t>
            </w:r>
            <w:r w:rsidRPr="00106C5A">
              <w:rPr>
                <w:sz w:val="22"/>
                <w:szCs w:val="22"/>
              </w:rPr>
              <w:t>н</w:t>
            </w:r>
            <w:r w:rsidRPr="00106C5A">
              <w:rPr>
                <w:sz w:val="22"/>
                <w:szCs w:val="22"/>
              </w:rPr>
              <w:t>ской славы и памятных дат, установленных в Российской Федерации, Ставропольском крае, Андроповском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50.6.00.20060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106C5A">
              <w:rPr>
                <w:sz w:val="22"/>
                <w:szCs w:val="22"/>
              </w:rPr>
              <w:t>коронавирусной</w:t>
            </w:r>
            <w:proofErr w:type="spellEnd"/>
            <w:r w:rsidRPr="00106C5A">
              <w:rPr>
                <w:sz w:val="22"/>
                <w:szCs w:val="22"/>
              </w:rPr>
              <w:t xml:space="preserve"> инфекции на территории Андроповского муниципал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9 500,00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9 500,00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Прочие мероприятия в сфере общегосуда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41 250,00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50.6.00.20190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41 250,00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Осуществление выплаты лицам, входящим в </w:t>
            </w:r>
            <w:r w:rsidRPr="00106C5A">
              <w:rPr>
                <w:sz w:val="22"/>
                <w:szCs w:val="22"/>
              </w:rPr>
              <w:lastRenderedPageBreak/>
              <w:t>муниципальные управленческие команды Ставропольского края, поощрения за дост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жение в 2020 году Ставропольским краем значений (уровней) показателей для оценки эффективности деятельности высших дол</w:t>
            </w:r>
            <w:r w:rsidRPr="00106C5A">
              <w:rPr>
                <w:sz w:val="22"/>
                <w:szCs w:val="22"/>
              </w:rPr>
              <w:t>ж</w:t>
            </w:r>
            <w:r w:rsidRPr="00106C5A">
              <w:rPr>
                <w:sz w:val="22"/>
                <w:szCs w:val="22"/>
              </w:rPr>
              <w:t>ностных лиц (руководителей высших испо</w:t>
            </w:r>
            <w:r w:rsidRPr="00106C5A">
              <w:rPr>
                <w:sz w:val="22"/>
                <w:szCs w:val="22"/>
              </w:rPr>
              <w:t>л</w:t>
            </w:r>
            <w:r w:rsidRPr="00106C5A">
              <w:rPr>
                <w:sz w:val="22"/>
                <w:szCs w:val="22"/>
              </w:rPr>
              <w:t>нительных органов государственной власти) субъектов Российской Федерации и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ности органов исполнительной власти суб</w:t>
            </w:r>
            <w:r w:rsidRPr="00106C5A">
              <w:rPr>
                <w:sz w:val="22"/>
                <w:szCs w:val="22"/>
              </w:rPr>
              <w:t>ъ</w:t>
            </w:r>
            <w:r w:rsidRPr="00106C5A">
              <w:rPr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46 119,29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106C5A">
              <w:rPr>
                <w:sz w:val="22"/>
                <w:szCs w:val="22"/>
              </w:rPr>
              <w:t>р</w:t>
            </w:r>
            <w:r w:rsidRPr="00106C5A">
              <w:rPr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50.6.00.75490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46 119,29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Проведение в 2020 году мероприятий по преобразованию муниципальных образов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ний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46 168,33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46 168,33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БЕЗОПАСНОСТЬ И ПРАВООХРАНИТЕЛЬНАЯ ДЕЯТЕЛ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168 018,00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Защита населения и территории от чрезв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168 018,00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"Обеспечение безопасности жизнеде</w:t>
            </w:r>
            <w:r w:rsidRPr="00106C5A">
              <w:rPr>
                <w:sz w:val="22"/>
                <w:szCs w:val="22"/>
              </w:rPr>
              <w:t>я</w:t>
            </w:r>
            <w:r w:rsidRPr="00106C5A">
              <w:rPr>
                <w:sz w:val="22"/>
                <w:szCs w:val="22"/>
              </w:rPr>
              <w:t>тельности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168 018,00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"Снижение рисков и пов</w:t>
            </w:r>
            <w:r w:rsidRPr="00106C5A">
              <w:rPr>
                <w:sz w:val="22"/>
                <w:szCs w:val="22"/>
              </w:rPr>
              <w:t>ы</w:t>
            </w:r>
            <w:r w:rsidRPr="00106C5A">
              <w:rPr>
                <w:sz w:val="22"/>
                <w:szCs w:val="22"/>
              </w:rPr>
              <w:t>шение уровня защищенности населения и территории округа от угроз чрезвычайных ситуаций природного и техногенного хара</w:t>
            </w:r>
            <w:r w:rsidRPr="00106C5A">
              <w:rPr>
                <w:sz w:val="22"/>
                <w:szCs w:val="22"/>
              </w:rPr>
              <w:t>к</w:t>
            </w:r>
            <w:r w:rsidRPr="00106C5A">
              <w:rPr>
                <w:sz w:val="22"/>
                <w:szCs w:val="22"/>
              </w:rPr>
              <w:t>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168 018,00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"Защита населения и территории округа от чрезвычайных ситу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ций различного характера"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168 018,00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по обеспечению противоп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138 018,00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138 018,00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Мероприятия в области защиты населения и территории от чрезвычайных ситуаций пр</w:t>
            </w:r>
            <w:r w:rsidRPr="00106C5A">
              <w:rPr>
                <w:sz w:val="22"/>
                <w:szCs w:val="22"/>
              </w:rPr>
              <w:t>и</w:t>
            </w:r>
            <w:r w:rsidRPr="00106C5A">
              <w:rPr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04.1.01.20290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B938F8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"Развитие дорожного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"Мероприятия по улучшению условий движения и устранению опасных участков на автомобильных дорогах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Содержание и ремонт автомобильных дорог </w:t>
            </w:r>
            <w:r w:rsidRPr="00106C5A">
              <w:rPr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09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02.1.02.20432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25 000,00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ЖИЛИЩНО-КОММУНАЛЬНОЕ ХОЗЯ</w:t>
            </w:r>
            <w:r w:rsidRPr="00106C5A">
              <w:rPr>
                <w:sz w:val="22"/>
                <w:szCs w:val="22"/>
              </w:rPr>
              <w:t>Й</w:t>
            </w:r>
            <w:r w:rsidRPr="00106C5A">
              <w:rPr>
                <w:sz w:val="22"/>
                <w:szCs w:val="22"/>
              </w:rPr>
              <w:t>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2 815 253,44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2 815 253,44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"Развитие муниципального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1 158 413,24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1 158 413,24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Основное мероприятие "Создание комфор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>ного проживания граждан, формирование современной инфраструктуры округа и бл</w:t>
            </w:r>
            <w:r w:rsidRPr="00106C5A">
              <w:rPr>
                <w:sz w:val="22"/>
                <w:szCs w:val="22"/>
              </w:rPr>
              <w:t>а</w:t>
            </w:r>
            <w:r w:rsidRPr="00106C5A">
              <w:rPr>
                <w:sz w:val="22"/>
                <w:szCs w:val="22"/>
              </w:rPr>
              <w:t>гоустройство мест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1 158 413,24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574 558,90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574 558,90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5 180,00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5 180,00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50 000,00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Расходы на прочие мероприятия по благ</w:t>
            </w:r>
            <w:r w:rsidRPr="00106C5A">
              <w:rPr>
                <w:sz w:val="22"/>
                <w:szCs w:val="22"/>
              </w:rPr>
              <w:t>о</w:t>
            </w:r>
            <w:r w:rsidRPr="00106C5A">
              <w:rPr>
                <w:sz w:val="22"/>
                <w:szCs w:val="22"/>
              </w:rPr>
              <w:t>устройству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528 674,34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02.4.01.20690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528 674,34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Муниципальная программа Андроповского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1 656 840,20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Подпрограмма "Инициативные проекты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1 656 840,20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 xml:space="preserve">Основное мероприятие "Проекты развития территорий муниципальных образований, </w:t>
            </w:r>
            <w:proofErr w:type="gramStart"/>
            <w:r w:rsidRPr="00106C5A">
              <w:rPr>
                <w:sz w:val="22"/>
                <w:szCs w:val="22"/>
              </w:rPr>
              <w:t>основанный</w:t>
            </w:r>
            <w:proofErr w:type="gramEnd"/>
            <w:r w:rsidRPr="00106C5A">
              <w:rPr>
                <w:sz w:val="22"/>
                <w:szCs w:val="22"/>
              </w:rPr>
              <w:t xml:space="preserve"> на местных инициативах"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1 506 840,20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инициативах, за счет внебюдже</w:t>
            </w:r>
            <w:r w:rsidRPr="00106C5A">
              <w:rPr>
                <w:sz w:val="22"/>
                <w:szCs w:val="22"/>
              </w:rPr>
              <w:t>т</w:t>
            </w:r>
            <w:r w:rsidRPr="00106C5A">
              <w:rPr>
                <w:sz w:val="22"/>
                <w:szCs w:val="22"/>
              </w:rPr>
              <w:t xml:space="preserve">ных источников (Устройство ограждения парковой зоны в селе </w:t>
            </w:r>
            <w:proofErr w:type="spellStart"/>
            <w:r w:rsidRPr="00106C5A">
              <w:rPr>
                <w:sz w:val="22"/>
                <w:szCs w:val="22"/>
              </w:rPr>
              <w:t>Янкуль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219 469,00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12.2.01.G8411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219 469,00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 (Устройство огражд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 xml:space="preserve">ния парковой зоны в селе </w:t>
            </w:r>
            <w:proofErr w:type="spellStart"/>
            <w:r w:rsidRPr="00106C5A">
              <w:rPr>
                <w:sz w:val="22"/>
                <w:szCs w:val="22"/>
              </w:rPr>
              <w:t>Янкуль</w:t>
            </w:r>
            <w:proofErr w:type="spellEnd"/>
            <w:r w:rsidRPr="00106C5A">
              <w:rPr>
                <w:sz w:val="22"/>
                <w:szCs w:val="22"/>
              </w:rPr>
              <w:t xml:space="preserve"> Андропо</w:t>
            </w:r>
            <w:r w:rsidRPr="00106C5A">
              <w:rPr>
                <w:sz w:val="22"/>
                <w:szCs w:val="22"/>
              </w:rPr>
              <w:t>в</w:t>
            </w:r>
            <w:r w:rsidRPr="00106C5A">
              <w:rPr>
                <w:sz w:val="22"/>
                <w:szCs w:val="22"/>
              </w:rPr>
              <w:t>ского муниципального округа Ставропол</w:t>
            </w:r>
            <w:r w:rsidRPr="00106C5A">
              <w:rPr>
                <w:sz w:val="22"/>
                <w:szCs w:val="22"/>
              </w:rPr>
              <w:t>ь</w:t>
            </w:r>
            <w:r w:rsidRPr="00106C5A">
              <w:rPr>
                <w:sz w:val="22"/>
                <w:szCs w:val="22"/>
              </w:rPr>
              <w:t>ского края)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1 287 371,20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12.2.01.S8411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1 287 371,20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lastRenderedPageBreak/>
              <w:t xml:space="preserve">Основное мероприятие "Осуществление проектов </w:t>
            </w:r>
            <w:proofErr w:type="gramStart"/>
            <w:r w:rsidRPr="00106C5A">
              <w:rPr>
                <w:sz w:val="22"/>
                <w:szCs w:val="22"/>
              </w:rPr>
              <w:t>инициативного</w:t>
            </w:r>
            <w:proofErr w:type="gramEnd"/>
            <w:r w:rsidRPr="00106C5A">
              <w:rPr>
                <w:sz w:val="22"/>
                <w:szCs w:val="22"/>
              </w:rPr>
              <w:t xml:space="preserve"> бюджетирования"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150 000,00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средств местного бюджета (Обустройство детской площадки)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12.2.02.D0108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120 000,00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Реализация инициативного проекта за счет внебюджетных источников (Обустройство детской площадки)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Закупка товаров, работ и услуг для обесп</w:t>
            </w:r>
            <w:r w:rsidRPr="00106C5A">
              <w:rPr>
                <w:sz w:val="22"/>
                <w:szCs w:val="22"/>
              </w:rPr>
              <w:t>е</w:t>
            </w:r>
            <w:r w:rsidRPr="00106C5A"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12.2.02.V0108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200</w:t>
            </w: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30 000,00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Pr="00106C5A" w:rsidRDefault="005E1A6A" w:rsidP="00106C5A">
            <w:pPr>
              <w:spacing w:before="60" w:after="60" w:line="200" w:lineRule="exac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:rsidR="005E1A6A" w:rsidRPr="00106C5A" w:rsidRDefault="005E1A6A" w:rsidP="00106C5A">
            <w:pPr>
              <w:spacing w:before="60" w:after="60" w:line="200" w:lineRule="exact"/>
              <w:jc w:val="right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1 269 370 865,26</w:t>
            </w: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Default="005E1A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Default="005E1A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Default="005E1A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A6A" w:rsidRPr="003C33C7" w:rsidTr="005E1A6A">
        <w:trPr>
          <w:trHeight w:val="71"/>
        </w:trPr>
        <w:tc>
          <w:tcPr>
            <w:tcW w:w="4503" w:type="dxa"/>
            <w:shd w:val="clear" w:color="auto" w:fill="auto"/>
            <w:noWrap/>
            <w:vAlign w:val="bottom"/>
          </w:tcPr>
          <w:p w:rsidR="005E1A6A" w:rsidRDefault="005E1A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5E1A6A" w:rsidRDefault="005E1A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E1A6A" w:rsidRDefault="005E1A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E1A6A" w:rsidRDefault="005E1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4032" w:rsidRPr="003C33C7" w:rsidRDefault="00D34032" w:rsidP="003C33C7">
      <w:pPr>
        <w:spacing w:before="60" w:after="60" w:line="200" w:lineRule="exact"/>
        <w:rPr>
          <w:sz w:val="20"/>
          <w:szCs w:val="20"/>
        </w:rPr>
      </w:pPr>
    </w:p>
    <w:p w:rsidR="00837170" w:rsidRDefault="00837170"/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>Раздел II Бюджетные ассигнования по источникам финансирования дефицита</w:t>
      </w:r>
    </w:p>
    <w:p w:rsidR="00F51FAC" w:rsidRPr="00F51FAC" w:rsidRDefault="00F51FAC" w:rsidP="00F51FAC">
      <w:pPr>
        <w:pStyle w:val="ConsPlusNonformat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AC">
        <w:rPr>
          <w:rFonts w:ascii="Times New Roman" w:hAnsi="Times New Roman" w:cs="Times New Roman"/>
          <w:b/>
          <w:sz w:val="24"/>
          <w:szCs w:val="24"/>
        </w:rPr>
        <w:t xml:space="preserve"> бюджета Андроповского муниципального </w:t>
      </w:r>
      <w:r w:rsidR="00386C36">
        <w:rPr>
          <w:rFonts w:ascii="Times New Roman" w:hAnsi="Times New Roman" w:cs="Times New Roman"/>
          <w:b/>
          <w:sz w:val="24"/>
          <w:szCs w:val="24"/>
        </w:rPr>
        <w:t>округа</w:t>
      </w:r>
      <w:r w:rsidRPr="00F51FAC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FAC" w:rsidRPr="00F51FAC" w:rsidRDefault="00F51FAC" w:rsidP="00F5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1FAC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629"/>
        </w:trPr>
        <w:tc>
          <w:tcPr>
            <w:tcW w:w="4500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line="240" w:lineRule="exact"/>
              <w:ind w:right="72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69" w:type="dxa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 xml:space="preserve">Код </w:t>
            </w:r>
          </w:p>
          <w:p w:rsidR="00C052B1" w:rsidRPr="00C052B1" w:rsidRDefault="00C052B1" w:rsidP="00C052B1">
            <w:pPr>
              <w:suppressAutoHyphens/>
              <w:spacing w:after="60" w:line="24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51" w:type="dxa"/>
            <w:noWrap/>
            <w:vAlign w:val="center"/>
          </w:tcPr>
          <w:p w:rsidR="00C052B1" w:rsidRPr="00C052B1" w:rsidRDefault="00C052B1" w:rsidP="00AA29B0">
            <w:pPr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Сумма, рублей</w:t>
            </w:r>
          </w:p>
        </w:tc>
      </w:tr>
    </w:tbl>
    <w:p w:rsidR="00C052B1" w:rsidRPr="00C052B1" w:rsidRDefault="00C052B1" w:rsidP="00C052B1">
      <w:pPr>
        <w:suppressAutoHyphens/>
        <w:rPr>
          <w:sz w:val="2"/>
          <w:szCs w:val="2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0"/>
        <w:gridCol w:w="3369"/>
        <w:gridCol w:w="1851"/>
      </w:tblGrid>
      <w:tr w:rsidR="00C052B1" w:rsidRPr="00C052B1" w:rsidTr="00AA29B0">
        <w:trPr>
          <w:trHeight w:val="30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2B1" w:rsidRPr="00C052B1" w:rsidRDefault="00C052B1" w:rsidP="00C052B1">
            <w:pPr>
              <w:suppressAutoHyphens/>
              <w:spacing w:before="60" w:line="240" w:lineRule="exact"/>
              <w:ind w:right="-108"/>
              <w:jc w:val="center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3</w:t>
            </w:r>
          </w:p>
        </w:tc>
      </w:tr>
      <w:tr w:rsidR="00C052B1" w:rsidRPr="00C052B1" w:rsidTr="00AA29B0">
        <w:trPr>
          <w:trHeight w:val="458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Всего источников финансирования дефицита бюджета муниципального района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C052B1" w:rsidP="00440A7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052B1" w:rsidRPr="009A1F16" w:rsidRDefault="00106C5A" w:rsidP="00440A76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106C5A">
              <w:rPr>
                <w:sz w:val="22"/>
                <w:szCs w:val="22"/>
              </w:rPr>
              <w:t>83 022 683,28</w:t>
            </w:r>
          </w:p>
        </w:tc>
      </w:tr>
      <w:tr w:rsidR="00C052B1" w:rsidRPr="00C052B1" w:rsidTr="00AA29B0">
        <w:trPr>
          <w:trHeight w:val="22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BE5A71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-1 185 908 661,06</w:t>
            </w:r>
          </w:p>
        </w:tc>
      </w:tr>
      <w:tr w:rsidR="00C052B1" w:rsidRPr="00C052B1" w:rsidTr="00AA29B0">
        <w:trPr>
          <w:trHeight w:val="8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04 01050200 00 0000 500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440A76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-1 185 908 661,06</w:t>
            </w:r>
          </w:p>
        </w:tc>
      </w:tr>
      <w:tr w:rsidR="00C052B1" w:rsidRPr="00C052B1" w:rsidTr="00AA29B0">
        <w:trPr>
          <w:trHeight w:val="86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440A76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-1 185 908 661,06</w:t>
            </w:r>
          </w:p>
        </w:tc>
      </w:tr>
      <w:tr w:rsidR="00C052B1" w:rsidRPr="00C052B1" w:rsidTr="00AA29B0">
        <w:trPr>
          <w:trHeight w:val="81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440A76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-1 185 908 661,06</w:t>
            </w:r>
          </w:p>
        </w:tc>
      </w:tr>
      <w:tr w:rsidR="00C052B1" w:rsidRPr="00C052B1" w:rsidTr="00AA29B0">
        <w:trPr>
          <w:trHeight w:val="70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04 01050000 00 0000 600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391677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1 269 370 865,26</w:t>
            </w:r>
          </w:p>
        </w:tc>
      </w:tr>
      <w:tr w:rsidR="00C052B1" w:rsidRPr="00C052B1" w:rsidTr="00AA29B0">
        <w:trPr>
          <w:trHeight w:val="228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средств бю</w:t>
            </w:r>
            <w:r w:rsidRPr="009A1F16">
              <w:rPr>
                <w:sz w:val="22"/>
                <w:szCs w:val="22"/>
              </w:rPr>
              <w:t>д</w:t>
            </w:r>
            <w:r w:rsidRPr="009A1F16">
              <w:rPr>
                <w:sz w:val="22"/>
                <w:szCs w:val="22"/>
              </w:rPr>
              <w:t>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04 01050200 00 0000 600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440A76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1 269 370 865,26</w:t>
            </w:r>
          </w:p>
        </w:tc>
      </w:tr>
      <w:tr w:rsidR="00C052B1" w:rsidRPr="00C052B1" w:rsidTr="00AA29B0">
        <w:trPr>
          <w:trHeight w:val="515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386C3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>04 01050201 00 0000 610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440A76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1 269 370 865,26</w:t>
            </w:r>
          </w:p>
        </w:tc>
      </w:tr>
      <w:tr w:rsidR="00C052B1" w:rsidRPr="00C052B1" w:rsidTr="00AA29B0">
        <w:trPr>
          <w:trHeight w:val="97"/>
        </w:trPr>
        <w:tc>
          <w:tcPr>
            <w:tcW w:w="4500" w:type="dxa"/>
            <w:shd w:val="clear" w:color="auto" w:fill="auto"/>
            <w:vAlign w:val="bottom"/>
          </w:tcPr>
          <w:p w:rsidR="00C052B1" w:rsidRPr="009A1F16" w:rsidRDefault="00C052B1" w:rsidP="00C052B1">
            <w:pPr>
              <w:spacing w:before="60" w:after="60" w:line="200" w:lineRule="exact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3369" w:type="dxa"/>
            <w:shd w:val="clear" w:color="auto" w:fill="auto"/>
            <w:vAlign w:val="bottom"/>
          </w:tcPr>
          <w:p w:rsidR="00C052B1" w:rsidRPr="009A1F16" w:rsidRDefault="00386C36" w:rsidP="009555D6">
            <w:pPr>
              <w:spacing w:before="60" w:after="60" w:line="200" w:lineRule="exact"/>
              <w:ind w:left="-57"/>
              <w:jc w:val="center"/>
              <w:rPr>
                <w:sz w:val="22"/>
                <w:szCs w:val="22"/>
              </w:rPr>
            </w:pPr>
            <w:r w:rsidRPr="009A1F16">
              <w:rPr>
                <w:sz w:val="22"/>
                <w:szCs w:val="22"/>
              </w:rPr>
              <w:t>7</w:t>
            </w:r>
            <w:r w:rsidR="00C052B1" w:rsidRPr="009A1F16">
              <w:rPr>
                <w:sz w:val="22"/>
                <w:szCs w:val="22"/>
              </w:rPr>
              <w:t xml:space="preserve">04 01050201 </w:t>
            </w:r>
            <w:r w:rsidR="009555D6" w:rsidRPr="009A1F16">
              <w:rPr>
                <w:sz w:val="22"/>
                <w:szCs w:val="22"/>
              </w:rPr>
              <w:t>14</w:t>
            </w:r>
            <w:r w:rsidR="00C052B1" w:rsidRPr="009A1F16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1851" w:type="dxa"/>
            <w:shd w:val="clear" w:color="auto" w:fill="auto"/>
            <w:vAlign w:val="bottom"/>
          </w:tcPr>
          <w:p w:rsidR="00C052B1" w:rsidRPr="009A1F16" w:rsidRDefault="0068510E" w:rsidP="00440A76">
            <w:pPr>
              <w:spacing w:before="60" w:after="60" w:line="200" w:lineRule="exact"/>
              <w:jc w:val="center"/>
              <w:rPr>
                <w:sz w:val="22"/>
                <w:szCs w:val="22"/>
              </w:rPr>
            </w:pPr>
            <w:r w:rsidRPr="0068510E">
              <w:rPr>
                <w:sz w:val="22"/>
                <w:szCs w:val="22"/>
              </w:rPr>
              <w:t>1 269 370 865,26</w:t>
            </w:r>
          </w:p>
        </w:tc>
      </w:tr>
    </w:tbl>
    <w:p w:rsidR="009B4E0F" w:rsidRDefault="009B4E0F" w:rsidP="00D43700">
      <w:pPr>
        <w:spacing w:line="240" w:lineRule="exact"/>
        <w:ind w:left="5387"/>
        <w:jc w:val="center"/>
      </w:pPr>
    </w:p>
    <w:p w:rsidR="009B4E0F" w:rsidRDefault="009B4E0F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</w:p>
    <w:p w:rsidR="00962C55" w:rsidRDefault="00962C55" w:rsidP="00D43700">
      <w:pPr>
        <w:spacing w:line="240" w:lineRule="exact"/>
        <w:ind w:left="5387"/>
        <w:jc w:val="center"/>
      </w:pPr>
      <w:bookmarkStart w:id="1" w:name="_GoBack"/>
      <w:bookmarkEnd w:id="1"/>
    </w:p>
    <w:sectPr w:rsidR="00962C55" w:rsidSect="00C34E92">
      <w:pgSz w:w="11906" w:h="16838"/>
      <w:pgMar w:top="851" w:right="851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5A" w:rsidRDefault="00106C5A" w:rsidP="007E5678">
      <w:r>
        <w:separator/>
      </w:r>
    </w:p>
  </w:endnote>
  <w:endnote w:type="continuationSeparator" w:id="0">
    <w:p w:rsidR="00106C5A" w:rsidRDefault="00106C5A" w:rsidP="007E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5A" w:rsidRDefault="00106C5A" w:rsidP="007E5678">
      <w:r>
        <w:separator/>
      </w:r>
    </w:p>
  </w:footnote>
  <w:footnote w:type="continuationSeparator" w:id="0">
    <w:p w:rsidR="00106C5A" w:rsidRDefault="00106C5A" w:rsidP="007E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5"/>
    <w:rsid w:val="00001F10"/>
    <w:rsid w:val="00006BD2"/>
    <w:rsid w:val="00007669"/>
    <w:rsid w:val="0000772A"/>
    <w:rsid w:val="00016045"/>
    <w:rsid w:val="00022716"/>
    <w:rsid w:val="00026868"/>
    <w:rsid w:val="000436A0"/>
    <w:rsid w:val="00043B61"/>
    <w:rsid w:val="00045040"/>
    <w:rsid w:val="000559EA"/>
    <w:rsid w:val="00070768"/>
    <w:rsid w:val="00073D0F"/>
    <w:rsid w:val="000810C1"/>
    <w:rsid w:val="00083D76"/>
    <w:rsid w:val="00085A4B"/>
    <w:rsid w:val="00086E64"/>
    <w:rsid w:val="00087164"/>
    <w:rsid w:val="000A16FA"/>
    <w:rsid w:val="000B66E9"/>
    <w:rsid w:val="000C0546"/>
    <w:rsid w:val="000C07F1"/>
    <w:rsid w:val="000C1E99"/>
    <w:rsid w:val="000C5386"/>
    <w:rsid w:val="000C5583"/>
    <w:rsid w:val="000D2C8D"/>
    <w:rsid w:val="000E4486"/>
    <w:rsid w:val="000E664F"/>
    <w:rsid w:val="000F2560"/>
    <w:rsid w:val="000F3D93"/>
    <w:rsid w:val="000F412D"/>
    <w:rsid w:val="000F4467"/>
    <w:rsid w:val="001011B4"/>
    <w:rsid w:val="00106C5A"/>
    <w:rsid w:val="00110A20"/>
    <w:rsid w:val="00122164"/>
    <w:rsid w:val="00123199"/>
    <w:rsid w:val="001326AF"/>
    <w:rsid w:val="001331E7"/>
    <w:rsid w:val="00134A2D"/>
    <w:rsid w:val="00140725"/>
    <w:rsid w:val="00141389"/>
    <w:rsid w:val="00154CA9"/>
    <w:rsid w:val="001550E0"/>
    <w:rsid w:val="00161A2A"/>
    <w:rsid w:val="00162EF5"/>
    <w:rsid w:val="0016525C"/>
    <w:rsid w:val="0016671C"/>
    <w:rsid w:val="00172008"/>
    <w:rsid w:val="00172776"/>
    <w:rsid w:val="00174176"/>
    <w:rsid w:val="0017769F"/>
    <w:rsid w:val="00182757"/>
    <w:rsid w:val="001836C9"/>
    <w:rsid w:val="0018445D"/>
    <w:rsid w:val="00193145"/>
    <w:rsid w:val="001A663C"/>
    <w:rsid w:val="001A7138"/>
    <w:rsid w:val="001A7B94"/>
    <w:rsid w:val="001B2DF1"/>
    <w:rsid w:val="001B724F"/>
    <w:rsid w:val="001C3A84"/>
    <w:rsid w:val="001D01D8"/>
    <w:rsid w:val="001E0DB4"/>
    <w:rsid w:val="001E131B"/>
    <w:rsid w:val="001E6B66"/>
    <w:rsid w:val="001F1835"/>
    <w:rsid w:val="001F3ED8"/>
    <w:rsid w:val="00204653"/>
    <w:rsid w:val="00220EDE"/>
    <w:rsid w:val="00224509"/>
    <w:rsid w:val="00227214"/>
    <w:rsid w:val="0023274F"/>
    <w:rsid w:val="00233C05"/>
    <w:rsid w:val="00233D01"/>
    <w:rsid w:val="00234E05"/>
    <w:rsid w:val="00236633"/>
    <w:rsid w:val="00243DA1"/>
    <w:rsid w:val="00250253"/>
    <w:rsid w:val="00250D57"/>
    <w:rsid w:val="00252571"/>
    <w:rsid w:val="00262827"/>
    <w:rsid w:val="0027287D"/>
    <w:rsid w:val="002825FB"/>
    <w:rsid w:val="00282946"/>
    <w:rsid w:val="002A0AEA"/>
    <w:rsid w:val="002A0C4C"/>
    <w:rsid w:val="002A51B9"/>
    <w:rsid w:val="002B1748"/>
    <w:rsid w:val="002B66B2"/>
    <w:rsid w:val="002D05ED"/>
    <w:rsid w:val="002D2015"/>
    <w:rsid w:val="002D6C51"/>
    <w:rsid w:val="002E1FE3"/>
    <w:rsid w:val="002F4075"/>
    <w:rsid w:val="002F770E"/>
    <w:rsid w:val="00302EF4"/>
    <w:rsid w:val="003054D3"/>
    <w:rsid w:val="0030700C"/>
    <w:rsid w:val="0030743A"/>
    <w:rsid w:val="00317425"/>
    <w:rsid w:val="003351D3"/>
    <w:rsid w:val="00335E0C"/>
    <w:rsid w:val="00336B67"/>
    <w:rsid w:val="0035552C"/>
    <w:rsid w:val="00355A3F"/>
    <w:rsid w:val="00371477"/>
    <w:rsid w:val="00375E4D"/>
    <w:rsid w:val="00381C74"/>
    <w:rsid w:val="00386114"/>
    <w:rsid w:val="00386A4C"/>
    <w:rsid w:val="00386C36"/>
    <w:rsid w:val="0039013B"/>
    <w:rsid w:val="00391677"/>
    <w:rsid w:val="00394A7C"/>
    <w:rsid w:val="003A2FF1"/>
    <w:rsid w:val="003C33C7"/>
    <w:rsid w:val="003D14F0"/>
    <w:rsid w:val="003E0FA7"/>
    <w:rsid w:val="003E2696"/>
    <w:rsid w:val="003E7B0D"/>
    <w:rsid w:val="003E7F68"/>
    <w:rsid w:val="00400157"/>
    <w:rsid w:val="00402794"/>
    <w:rsid w:val="00410730"/>
    <w:rsid w:val="00410DEC"/>
    <w:rsid w:val="00420FFE"/>
    <w:rsid w:val="004274A3"/>
    <w:rsid w:val="00431514"/>
    <w:rsid w:val="0043470E"/>
    <w:rsid w:val="00436378"/>
    <w:rsid w:val="00440A76"/>
    <w:rsid w:val="004522EE"/>
    <w:rsid w:val="004540EA"/>
    <w:rsid w:val="0046664A"/>
    <w:rsid w:val="00466909"/>
    <w:rsid w:val="00472173"/>
    <w:rsid w:val="00476446"/>
    <w:rsid w:val="00480BA4"/>
    <w:rsid w:val="00483869"/>
    <w:rsid w:val="00485C4C"/>
    <w:rsid w:val="00492BB5"/>
    <w:rsid w:val="004A107B"/>
    <w:rsid w:val="004C29BD"/>
    <w:rsid w:val="004D3181"/>
    <w:rsid w:val="004D4AA7"/>
    <w:rsid w:val="004D6347"/>
    <w:rsid w:val="004E7FA1"/>
    <w:rsid w:val="004F3557"/>
    <w:rsid w:val="004F39A5"/>
    <w:rsid w:val="004F55C8"/>
    <w:rsid w:val="004F57E5"/>
    <w:rsid w:val="004F6423"/>
    <w:rsid w:val="0051198F"/>
    <w:rsid w:val="00513008"/>
    <w:rsid w:val="00515F4D"/>
    <w:rsid w:val="00522ED3"/>
    <w:rsid w:val="00523E1A"/>
    <w:rsid w:val="005274C7"/>
    <w:rsid w:val="00527F10"/>
    <w:rsid w:val="00531879"/>
    <w:rsid w:val="00536709"/>
    <w:rsid w:val="00537FE5"/>
    <w:rsid w:val="005441DD"/>
    <w:rsid w:val="00546F5F"/>
    <w:rsid w:val="005510BD"/>
    <w:rsid w:val="00561DFF"/>
    <w:rsid w:val="00565432"/>
    <w:rsid w:val="005842E9"/>
    <w:rsid w:val="0058584F"/>
    <w:rsid w:val="0059043F"/>
    <w:rsid w:val="005926B9"/>
    <w:rsid w:val="005936BC"/>
    <w:rsid w:val="005A30DA"/>
    <w:rsid w:val="005B0F5D"/>
    <w:rsid w:val="005B2218"/>
    <w:rsid w:val="005B2B05"/>
    <w:rsid w:val="005B4312"/>
    <w:rsid w:val="005B53C3"/>
    <w:rsid w:val="005C09D6"/>
    <w:rsid w:val="005D067B"/>
    <w:rsid w:val="005E008B"/>
    <w:rsid w:val="005E1A6A"/>
    <w:rsid w:val="005E41CE"/>
    <w:rsid w:val="006028F2"/>
    <w:rsid w:val="00605F96"/>
    <w:rsid w:val="006116BF"/>
    <w:rsid w:val="00613B3E"/>
    <w:rsid w:val="0062126E"/>
    <w:rsid w:val="0062308D"/>
    <w:rsid w:val="00625129"/>
    <w:rsid w:val="00630AFF"/>
    <w:rsid w:val="00634B17"/>
    <w:rsid w:val="006427BB"/>
    <w:rsid w:val="00642CB1"/>
    <w:rsid w:val="006512EF"/>
    <w:rsid w:val="0065147B"/>
    <w:rsid w:val="00662443"/>
    <w:rsid w:val="00662CB6"/>
    <w:rsid w:val="00663243"/>
    <w:rsid w:val="00666545"/>
    <w:rsid w:val="006725EE"/>
    <w:rsid w:val="006757AB"/>
    <w:rsid w:val="00676E61"/>
    <w:rsid w:val="006806DB"/>
    <w:rsid w:val="0068510E"/>
    <w:rsid w:val="00693DAC"/>
    <w:rsid w:val="006A6AAD"/>
    <w:rsid w:val="006B7FE7"/>
    <w:rsid w:val="006C3067"/>
    <w:rsid w:val="006C53C8"/>
    <w:rsid w:val="006C5A0D"/>
    <w:rsid w:val="006D2153"/>
    <w:rsid w:val="006D72E6"/>
    <w:rsid w:val="006E397D"/>
    <w:rsid w:val="006F5BF2"/>
    <w:rsid w:val="00703054"/>
    <w:rsid w:val="00705681"/>
    <w:rsid w:val="00712101"/>
    <w:rsid w:val="007136E5"/>
    <w:rsid w:val="007139BF"/>
    <w:rsid w:val="007177D0"/>
    <w:rsid w:val="00721405"/>
    <w:rsid w:val="00723046"/>
    <w:rsid w:val="007400B2"/>
    <w:rsid w:val="0074046A"/>
    <w:rsid w:val="00761AAF"/>
    <w:rsid w:val="00765580"/>
    <w:rsid w:val="00765A08"/>
    <w:rsid w:val="00773E00"/>
    <w:rsid w:val="007746AF"/>
    <w:rsid w:val="0077664D"/>
    <w:rsid w:val="00776EF6"/>
    <w:rsid w:val="00777633"/>
    <w:rsid w:val="007809C1"/>
    <w:rsid w:val="00783253"/>
    <w:rsid w:val="00785386"/>
    <w:rsid w:val="00787C47"/>
    <w:rsid w:val="00790322"/>
    <w:rsid w:val="00796D48"/>
    <w:rsid w:val="007A08B6"/>
    <w:rsid w:val="007A1655"/>
    <w:rsid w:val="007A4F75"/>
    <w:rsid w:val="007A55AB"/>
    <w:rsid w:val="007A55D3"/>
    <w:rsid w:val="007B52F8"/>
    <w:rsid w:val="007B5441"/>
    <w:rsid w:val="007B7A0A"/>
    <w:rsid w:val="007C1BA4"/>
    <w:rsid w:val="007C5AC9"/>
    <w:rsid w:val="007D75D9"/>
    <w:rsid w:val="007E5678"/>
    <w:rsid w:val="007F0081"/>
    <w:rsid w:val="007F68D1"/>
    <w:rsid w:val="008024E5"/>
    <w:rsid w:val="0080304E"/>
    <w:rsid w:val="00807048"/>
    <w:rsid w:val="00823918"/>
    <w:rsid w:val="00830011"/>
    <w:rsid w:val="00834714"/>
    <w:rsid w:val="00836840"/>
    <w:rsid w:val="00837170"/>
    <w:rsid w:val="008503C8"/>
    <w:rsid w:val="0085080D"/>
    <w:rsid w:val="00851BEF"/>
    <w:rsid w:val="00857CAC"/>
    <w:rsid w:val="00861BCC"/>
    <w:rsid w:val="00862FD4"/>
    <w:rsid w:val="00871D60"/>
    <w:rsid w:val="008763AB"/>
    <w:rsid w:val="00881A95"/>
    <w:rsid w:val="008B40AD"/>
    <w:rsid w:val="008B6D05"/>
    <w:rsid w:val="008C0F4B"/>
    <w:rsid w:val="008C1BFD"/>
    <w:rsid w:val="008C22F5"/>
    <w:rsid w:val="008C5520"/>
    <w:rsid w:val="00902C7C"/>
    <w:rsid w:val="00912FCE"/>
    <w:rsid w:val="00925363"/>
    <w:rsid w:val="00932995"/>
    <w:rsid w:val="00934D74"/>
    <w:rsid w:val="0095438C"/>
    <w:rsid w:val="009555D6"/>
    <w:rsid w:val="00962C55"/>
    <w:rsid w:val="0096539E"/>
    <w:rsid w:val="009675A7"/>
    <w:rsid w:val="00967A1C"/>
    <w:rsid w:val="00967F6F"/>
    <w:rsid w:val="00974D45"/>
    <w:rsid w:val="00980B87"/>
    <w:rsid w:val="00981CF6"/>
    <w:rsid w:val="00983A38"/>
    <w:rsid w:val="009865F9"/>
    <w:rsid w:val="009A0DE1"/>
    <w:rsid w:val="009A1F16"/>
    <w:rsid w:val="009A3148"/>
    <w:rsid w:val="009A6E4E"/>
    <w:rsid w:val="009B4E0F"/>
    <w:rsid w:val="009B564C"/>
    <w:rsid w:val="009B5870"/>
    <w:rsid w:val="009C335A"/>
    <w:rsid w:val="009D746C"/>
    <w:rsid w:val="009E72D1"/>
    <w:rsid w:val="009F5A9B"/>
    <w:rsid w:val="009F615C"/>
    <w:rsid w:val="00A00AE7"/>
    <w:rsid w:val="00A00EFC"/>
    <w:rsid w:val="00A1028C"/>
    <w:rsid w:val="00A162F7"/>
    <w:rsid w:val="00A16B2D"/>
    <w:rsid w:val="00A30164"/>
    <w:rsid w:val="00A40E52"/>
    <w:rsid w:val="00A436B9"/>
    <w:rsid w:val="00A45187"/>
    <w:rsid w:val="00A4783D"/>
    <w:rsid w:val="00A515E8"/>
    <w:rsid w:val="00A51F3A"/>
    <w:rsid w:val="00A64DF1"/>
    <w:rsid w:val="00A66562"/>
    <w:rsid w:val="00A758FC"/>
    <w:rsid w:val="00A75F33"/>
    <w:rsid w:val="00A85EA8"/>
    <w:rsid w:val="00A8629F"/>
    <w:rsid w:val="00AA0404"/>
    <w:rsid w:val="00AA1F0C"/>
    <w:rsid w:val="00AA29B0"/>
    <w:rsid w:val="00AA6292"/>
    <w:rsid w:val="00AA7AFC"/>
    <w:rsid w:val="00AC16C6"/>
    <w:rsid w:val="00AC2902"/>
    <w:rsid w:val="00AC7EA7"/>
    <w:rsid w:val="00AD766E"/>
    <w:rsid w:val="00AE0787"/>
    <w:rsid w:val="00AE376C"/>
    <w:rsid w:val="00AE66B8"/>
    <w:rsid w:val="00AF3C59"/>
    <w:rsid w:val="00B02CD5"/>
    <w:rsid w:val="00B0412F"/>
    <w:rsid w:val="00B04F99"/>
    <w:rsid w:val="00B054CA"/>
    <w:rsid w:val="00B07B84"/>
    <w:rsid w:val="00B109C9"/>
    <w:rsid w:val="00B12D38"/>
    <w:rsid w:val="00B20D2E"/>
    <w:rsid w:val="00B316BA"/>
    <w:rsid w:val="00B343ED"/>
    <w:rsid w:val="00B47F54"/>
    <w:rsid w:val="00B54FD2"/>
    <w:rsid w:val="00B56819"/>
    <w:rsid w:val="00B6077A"/>
    <w:rsid w:val="00B64CD4"/>
    <w:rsid w:val="00B6703A"/>
    <w:rsid w:val="00B77F58"/>
    <w:rsid w:val="00B85EC1"/>
    <w:rsid w:val="00B902DD"/>
    <w:rsid w:val="00B938F8"/>
    <w:rsid w:val="00B95936"/>
    <w:rsid w:val="00BA32FD"/>
    <w:rsid w:val="00BA41A8"/>
    <w:rsid w:val="00BB5B58"/>
    <w:rsid w:val="00BC01CF"/>
    <w:rsid w:val="00BC0383"/>
    <w:rsid w:val="00BC3102"/>
    <w:rsid w:val="00BD2151"/>
    <w:rsid w:val="00BD4919"/>
    <w:rsid w:val="00BE509C"/>
    <w:rsid w:val="00BE5A71"/>
    <w:rsid w:val="00C04C23"/>
    <w:rsid w:val="00C052B1"/>
    <w:rsid w:val="00C20B27"/>
    <w:rsid w:val="00C21889"/>
    <w:rsid w:val="00C24294"/>
    <w:rsid w:val="00C34E92"/>
    <w:rsid w:val="00C35A7D"/>
    <w:rsid w:val="00C35C37"/>
    <w:rsid w:val="00C373AA"/>
    <w:rsid w:val="00C37A6C"/>
    <w:rsid w:val="00C41F06"/>
    <w:rsid w:val="00C5041C"/>
    <w:rsid w:val="00C5106A"/>
    <w:rsid w:val="00C5386F"/>
    <w:rsid w:val="00C5579D"/>
    <w:rsid w:val="00C55C76"/>
    <w:rsid w:val="00C57BC7"/>
    <w:rsid w:val="00C6557E"/>
    <w:rsid w:val="00C721FD"/>
    <w:rsid w:val="00C77098"/>
    <w:rsid w:val="00C81DEF"/>
    <w:rsid w:val="00CA254C"/>
    <w:rsid w:val="00CB0270"/>
    <w:rsid w:val="00CB6ACA"/>
    <w:rsid w:val="00CC1AB3"/>
    <w:rsid w:val="00CD2575"/>
    <w:rsid w:val="00CD2CEC"/>
    <w:rsid w:val="00CD504C"/>
    <w:rsid w:val="00CE424E"/>
    <w:rsid w:val="00CF1540"/>
    <w:rsid w:val="00D0467B"/>
    <w:rsid w:val="00D06EAB"/>
    <w:rsid w:val="00D112EE"/>
    <w:rsid w:val="00D313AF"/>
    <w:rsid w:val="00D3394F"/>
    <w:rsid w:val="00D34032"/>
    <w:rsid w:val="00D37E85"/>
    <w:rsid w:val="00D43700"/>
    <w:rsid w:val="00D4372D"/>
    <w:rsid w:val="00D461CF"/>
    <w:rsid w:val="00D547DB"/>
    <w:rsid w:val="00D63297"/>
    <w:rsid w:val="00D6781C"/>
    <w:rsid w:val="00D70078"/>
    <w:rsid w:val="00D72DE6"/>
    <w:rsid w:val="00D86993"/>
    <w:rsid w:val="00D92482"/>
    <w:rsid w:val="00D93E92"/>
    <w:rsid w:val="00DA4235"/>
    <w:rsid w:val="00DC152F"/>
    <w:rsid w:val="00DC7C39"/>
    <w:rsid w:val="00DD2BAD"/>
    <w:rsid w:val="00DE11C7"/>
    <w:rsid w:val="00DE3035"/>
    <w:rsid w:val="00DE624D"/>
    <w:rsid w:val="00DF3A93"/>
    <w:rsid w:val="00DF40DA"/>
    <w:rsid w:val="00DF4197"/>
    <w:rsid w:val="00DF46B0"/>
    <w:rsid w:val="00E02C31"/>
    <w:rsid w:val="00E03EA0"/>
    <w:rsid w:val="00E06C52"/>
    <w:rsid w:val="00E13C2B"/>
    <w:rsid w:val="00E21532"/>
    <w:rsid w:val="00E2751A"/>
    <w:rsid w:val="00E3197A"/>
    <w:rsid w:val="00E349F9"/>
    <w:rsid w:val="00E34D14"/>
    <w:rsid w:val="00E37FEA"/>
    <w:rsid w:val="00E536AE"/>
    <w:rsid w:val="00E57AAC"/>
    <w:rsid w:val="00E6199E"/>
    <w:rsid w:val="00E65E16"/>
    <w:rsid w:val="00E662D3"/>
    <w:rsid w:val="00E665AF"/>
    <w:rsid w:val="00E74D56"/>
    <w:rsid w:val="00E82CB1"/>
    <w:rsid w:val="00E91FFC"/>
    <w:rsid w:val="00E92CD5"/>
    <w:rsid w:val="00EA0DD7"/>
    <w:rsid w:val="00EA17AE"/>
    <w:rsid w:val="00EA2037"/>
    <w:rsid w:val="00EA21F8"/>
    <w:rsid w:val="00EA61B7"/>
    <w:rsid w:val="00EB12A0"/>
    <w:rsid w:val="00EB2FD0"/>
    <w:rsid w:val="00EB5F64"/>
    <w:rsid w:val="00EB7A57"/>
    <w:rsid w:val="00EC1D0A"/>
    <w:rsid w:val="00EC604D"/>
    <w:rsid w:val="00ED3DCD"/>
    <w:rsid w:val="00EE0E29"/>
    <w:rsid w:val="00EE312A"/>
    <w:rsid w:val="00EE5B48"/>
    <w:rsid w:val="00EF04EC"/>
    <w:rsid w:val="00EF558E"/>
    <w:rsid w:val="00EF5814"/>
    <w:rsid w:val="00F02688"/>
    <w:rsid w:val="00F02C18"/>
    <w:rsid w:val="00F072BB"/>
    <w:rsid w:val="00F12823"/>
    <w:rsid w:val="00F17F5B"/>
    <w:rsid w:val="00F21599"/>
    <w:rsid w:val="00F27B29"/>
    <w:rsid w:val="00F357A7"/>
    <w:rsid w:val="00F51FAC"/>
    <w:rsid w:val="00F5681D"/>
    <w:rsid w:val="00F57612"/>
    <w:rsid w:val="00F6124D"/>
    <w:rsid w:val="00F62E98"/>
    <w:rsid w:val="00F6308F"/>
    <w:rsid w:val="00F67870"/>
    <w:rsid w:val="00F81AC7"/>
    <w:rsid w:val="00F823B5"/>
    <w:rsid w:val="00F852C2"/>
    <w:rsid w:val="00F85976"/>
    <w:rsid w:val="00F865A6"/>
    <w:rsid w:val="00F903C5"/>
    <w:rsid w:val="00F9113F"/>
    <w:rsid w:val="00FA0C86"/>
    <w:rsid w:val="00FA0EF7"/>
    <w:rsid w:val="00FA629A"/>
    <w:rsid w:val="00FA6ED1"/>
    <w:rsid w:val="00FD1B07"/>
    <w:rsid w:val="00FD323A"/>
    <w:rsid w:val="00FF3FF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1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B2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2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B2B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B2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B2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B2B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2B05"/>
    <w:rPr>
      <w:color w:val="0000FF"/>
      <w:u w:val="single"/>
    </w:rPr>
  </w:style>
  <w:style w:type="character" w:styleId="a9">
    <w:name w:val="FollowedHyperlink"/>
    <w:uiPriority w:val="99"/>
    <w:unhideWhenUsed/>
    <w:rsid w:val="005B2B05"/>
    <w:rPr>
      <w:color w:val="800080"/>
      <w:u w:val="single"/>
    </w:rPr>
  </w:style>
  <w:style w:type="paragraph" w:customStyle="1" w:styleId="xl66">
    <w:name w:val="xl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5B2B05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5B2B05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0">
    <w:name w:val="xl80"/>
    <w:basedOn w:val="a"/>
    <w:rsid w:val="005B2B0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5B2B05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rsid w:val="005B2B0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styleId="aa">
    <w:name w:val="footer"/>
    <w:basedOn w:val="a"/>
    <w:link w:val="ab"/>
    <w:rsid w:val="005B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B2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05"/>
  </w:style>
  <w:style w:type="paragraph" w:customStyle="1" w:styleId="xl85">
    <w:name w:val="xl85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B2B0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B2B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B2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5B2B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5B2B0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B2B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5B2B0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5B2B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B2B0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B2B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5B2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B2B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5B2B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5B2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5B2B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5B2B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B2B0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B2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B2B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5B2B0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B2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B2B0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B2B0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B2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5B2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B2B05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5B2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B2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B2B0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8">
    <w:name w:val="xl168"/>
    <w:basedOn w:val="a"/>
    <w:rsid w:val="005B2B0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9">
    <w:name w:val="xl169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a"/>
    <w:rsid w:val="005B2B05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5B2B0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a"/>
    <w:rsid w:val="005B2B05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73">
    <w:name w:val="xl173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5B2B05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5B2B0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5B2B0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5B2B0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rsid w:val="005B2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B2B0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rsid w:val="005B2B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rsid w:val="005B2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5B2B05"/>
  </w:style>
  <w:style w:type="numbering" w:customStyle="1" w:styleId="3">
    <w:name w:val="Нет списка3"/>
    <w:next w:val="a2"/>
    <w:uiPriority w:val="99"/>
    <w:semiHidden/>
    <w:unhideWhenUsed/>
    <w:rsid w:val="005B2B05"/>
  </w:style>
  <w:style w:type="paragraph" w:customStyle="1" w:styleId="12">
    <w:name w:val="Знак1"/>
    <w:basedOn w:val="a"/>
    <w:rsid w:val="005B2B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64">
    <w:name w:val="xl64"/>
    <w:basedOn w:val="a"/>
    <w:rsid w:val="005B2B0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B2B0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0"/>
      <w:szCs w:val="20"/>
    </w:rPr>
  </w:style>
  <w:style w:type="paragraph" w:styleId="ac">
    <w:name w:val="Body Text Indent"/>
    <w:basedOn w:val="a"/>
    <w:link w:val="ad"/>
    <w:rsid w:val="007F0081"/>
    <w:pPr>
      <w:ind w:firstLine="540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F00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51B9"/>
  </w:style>
  <w:style w:type="table" w:customStyle="1" w:styleId="13">
    <w:name w:val="Сетка таблицы1"/>
    <w:basedOn w:val="a1"/>
    <w:next w:val="a5"/>
    <w:rsid w:val="002A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A51B9"/>
  </w:style>
  <w:style w:type="numbering" w:customStyle="1" w:styleId="210">
    <w:name w:val="Нет списка21"/>
    <w:next w:val="a2"/>
    <w:uiPriority w:val="99"/>
    <w:semiHidden/>
    <w:unhideWhenUsed/>
    <w:rsid w:val="002A51B9"/>
  </w:style>
  <w:style w:type="numbering" w:customStyle="1" w:styleId="31">
    <w:name w:val="Нет списка31"/>
    <w:next w:val="a2"/>
    <w:uiPriority w:val="99"/>
    <w:semiHidden/>
    <w:unhideWhenUsed/>
    <w:rsid w:val="002A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E950-BF4C-4B5C-A204-17B47AF1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35750</Words>
  <Characters>203775</Characters>
  <Application>Microsoft Office Word</Application>
  <DocSecurity>0</DocSecurity>
  <Lines>1698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Андроповского мун. р-на</Company>
  <LinksUpToDate>false</LinksUpToDate>
  <CharactersWithSpaces>239047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Микулина Г.В.</cp:lastModifiedBy>
  <cp:revision>2</cp:revision>
  <cp:lastPrinted>2021-07-13T08:57:00Z</cp:lastPrinted>
  <dcterms:created xsi:type="dcterms:W3CDTF">2022-01-26T13:20:00Z</dcterms:created>
  <dcterms:modified xsi:type="dcterms:W3CDTF">2022-01-26T13:20:00Z</dcterms:modified>
</cp:coreProperties>
</file>